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EA87F" w14:textId="77777777" w:rsidR="001275BF" w:rsidRPr="00AF3ADF" w:rsidRDefault="00EA4186" w:rsidP="00AF3ADF">
      <w:pPr>
        <w:jc w:val="center"/>
        <w:rPr>
          <w:b/>
          <w:sz w:val="32"/>
          <w:szCs w:val="32"/>
          <w:lang w:val="nl-NL"/>
        </w:rPr>
      </w:pPr>
      <w:r w:rsidRPr="00AF3ADF">
        <w:rPr>
          <w:b/>
          <w:sz w:val="32"/>
          <w:szCs w:val="32"/>
          <w:lang w:val="nl-NL"/>
        </w:rPr>
        <w:t>Oefentoets bedrijfsvoeren gewasbescherming</w:t>
      </w:r>
    </w:p>
    <w:p w14:paraId="2DCEA880" w14:textId="77777777" w:rsidR="00AF3ADF" w:rsidRPr="00AF3ADF" w:rsidRDefault="00AF3ADF" w:rsidP="00AF3ADF">
      <w:pPr>
        <w:jc w:val="center"/>
        <w:rPr>
          <w:b/>
          <w:sz w:val="32"/>
          <w:szCs w:val="32"/>
          <w:lang w:val="nl-NL"/>
        </w:rPr>
      </w:pPr>
    </w:p>
    <w:p w14:paraId="2DCEA881" w14:textId="77777777" w:rsidR="00AF3ADF" w:rsidRPr="00AF3ADF" w:rsidRDefault="00F223BC" w:rsidP="00AF3ADF">
      <w:pPr>
        <w:jc w:val="center"/>
        <w:rPr>
          <w:b/>
          <w:sz w:val="32"/>
          <w:szCs w:val="32"/>
          <w:lang w:val="nl-NL"/>
        </w:rPr>
      </w:pPr>
      <w:r w:rsidRPr="00AF3ADF">
        <w:rPr>
          <w:b/>
          <w:sz w:val="32"/>
          <w:szCs w:val="32"/>
          <w:lang w:val="nl-NL"/>
        </w:rPr>
        <w:t>C</w:t>
      </w:r>
      <w:r w:rsidR="00AF3ADF" w:rsidRPr="00AF3ADF">
        <w:rPr>
          <w:b/>
          <w:sz w:val="32"/>
          <w:szCs w:val="32"/>
          <w:lang w:val="nl-NL"/>
        </w:rPr>
        <w:t>ursist</w:t>
      </w:r>
      <w:r>
        <w:rPr>
          <w:b/>
          <w:sz w:val="32"/>
          <w:szCs w:val="32"/>
          <w:lang w:val="nl-NL"/>
        </w:rPr>
        <w:t xml:space="preserve">en </w:t>
      </w:r>
      <w:r w:rsidR="00AF3ADF" w:rsidRPr="00AF3ADF">
        <w:rPr>
          <w:b/>
          <w:sz w:val="32"/>
          <w:szCs w:val="32"/>
          <w:lang w:val="nl-NL"/>
        </w:rPr>
        <w:t>versie</w:t>
      </w:r>
    </w:p>
    <w:p w14:paraId="2DCEA882" w14:textId="77777777" w:rsidR="00EA4186" w:rsidRDefault="00EA4186" w:rsidP="00AF3ADF">
      <w:pPr>
        <w:jc w:val="center"/>
        <w:rPr>
          <w:lang w:val="nl-NL"/>
        </w:rPr>
      </w:pPr>
    </w:p>
    <w:p w14:paraId="2DCEA883" w14:textId="77777777" w:rsidR="00EA4186" w:rsidRDefault="00EA4186" w:rsidP="00AF3ADF">
      <w:pPr>
        <w:jc w:val="center"/>
        <w:rPr>
          <w:lang w:val="nl-NL"/>
        </w:rPr>
      </w:pPr>
      <w:r>
        <w:rPr>
          <w:lang w:val="nl-NL"/>
        </w:rPr>
        <w:t xml:space="preserve">Hoofdstuk 1 </w:t>
      </w:r>
      <w:r>
        <w:rPr>
          <w:lang w:val="nl-NL"/>
        </w:rPr>
        <w:tab/>
        <w:t>Ziekten, plagen en onkruiden</w:t>
      </w:r>
      <w:r>
        <w:rPr>
          <w:lang w:val="nl-NL"/>
        </w:rPr>
        <w:tab/>
      </w:r>
      <w:r>
        <w:rPr>
          <w:lang w:val="nl-NL"/>
        </w:rPr>
        <w:tab/>
      </w:r>
      <w:r>
        <w:rPr>
          <w:lang w:val="nl-NL"/>
        </w:rPr>
        <w:tab/>
        <w:t>10 vragen</w:t>
      </w:r>
    </w:p>
    <w:p w14:paraId="2DCEA884" w14:textId="77777777" w:rsidR="00EA4186" w:rsidRDefault="00EA4186" w:rsidP="00AF3ADF">
      <w:pPr>
        <w:jc w:val="center"/>
        <w:rPr>
          <w:lang w:val="nl-NL"/>
        </w:rPr>
      </w:pPr>
    </w:p>
    <w:p w14:paraId="2DCEA885" w14:textId="77777777" w:rsidR="00EA4186" w:rsidRDefault="00EA4186" w:rsidP="00AF3ADF">
      <w:pPr>
        <w:jc w:val="center"/>
        <w:rPr>
          <w:lang w:val="nl-NL"/>
        </w:rPr>
      </w:pPr>
      <w:r>
        <w:rPr>
          <w:lang w:val="nl-NL"/>
        </w:rPr>
        <w:t xml:space="preserve">Hoofdstuk 2 </w:t>
      </w:r>
      <w:r>
        <w:rPr>
          <w:lang w:val="nl-NL"/>
        </w:rPr>
        <w:tab/>
        <w:t>Geïntegreerd</w:t>
      </w:r>
      <w:r w:rsidR="00185CFF">
        <w:rPr>
          <w:lang w:val="nl-NL"/>
        </w:rPr>
        <w:t>e</w:t>
      </w:r>
      <w:r>
        <w:rPr>
          <w:lang w:val="nl-NL"/>
        </w:rPr>
        <w:t xml:space="preserve"> </w:t>
      </w:r>
      <w:r w:rsidR="00185CFF">
        <w:rPr>
          <w:lang w:val="nl-NL"/>
        </w:rPr>
        <w:t>bestrijding</w:t>
      </w:r>
      <w:r>
        <w:rPr>
          <w:lang w:val="nl-NL"/>
        </w:rPr>
        <w:tab/>
      </w:r>
      <w:r>
        <w:rPr>
          <w:lang w:val="nl-NL"/>
        </w:rPr>
        <w:tab/>
      </w:r>
      <w:r>
        <w:rPr>
          <w:lang w:val="nl-NL"/>
        </w:rPr>
        <w:tab/>
      </w:r>
      <w:r w:rsidR="008470D2">
        <w:rPr>
          <w:lang w:val="nl-NL"/>
        </w:rPr>
        <w:t>6</w:t>
      </w:r>
      <w:r w:rsidR="00BA2E61">
        <w:rPr>
          <w:lang w:val="nl-NL"/>
        </w:rPr>
        <w:t xml:space="preserve"> </w:t>
      </w:r>
      <w:r>
        <w:rPr>
          <w:lang w:val="nl-NL"/>
        </w:rPr>
        <w:t>vragen</w:t>
      </w:r>
    </w:p>
    <w:p w14:paraId="2DCEA886" w14:textId="77777777" w:rsidR="0016085D" w:rsidRDefault="0016085D" w:rsidP="00AF3ADF">
      <w:pPr>
        <w:jc w:val="center"/>
        <w:rPr>
          <w:lang w:val="nl-NL"/>
        </w:rPr>
      </w:pPr>
    </w:p>
    <w:p w14:paraId="2DCEA887" w14:textId="77777777" w:rsidR="00EA4186" w:rsidRDefault="00EA4186" w:rsidP="0016085D">
      <w:pPr>
        <w:jc w:val="center"/>
        <w:rPr>
          <w:lang w:val="nl-NL"/>
        </w:rPr>
      </w:pPr>
      <w:r>
        <w:rPr>
          <w:lang w:val="nl-NL"/>
        </w:rPr>
        <w:t>Hoofdstuk</w:t>
      </w:r>
      <w:r w:rsidR="00207D5C">
        <w:rPr>
          <w:lang w:val="nl-NL"/>
        </w:rPr>
        <w:t xml:space="preserve"> </w:t>
      </w:r>
      <w:r>
        <w:rPr>
          <w:lang w:val="nl-NL"/>
        </w:rPr>
        <w:t>3</w:t>
      </w:r>
      <w:r>
        <w:rPr>
          <w:lang w:val="nl-NL"/>
        </w:rPr>
        <w:tab/>
      </w:r>
      <w:r w:rsidR="00207D5C" w:rsidRPr="00207D5C">
        <w:rPr>
          <w:lang w:val="nl-NL"/>
        </w:rPr>
        <w:t>Preventie en teeltmaatregelen</w:t>
      </w:r>
      <w:r>
        <w:rPr>
          <w:lang w:val="nl-NL"/>
        </w:rPr>
        <w:tab/>
      </w:r>
      <w:r w:rsidR="0016085D">
        <w:rPr>
          <w:lang w:val="nl-NL"/>
        </w:rPr>
        <w:t xml:space="preserve">                             </w:t>
      </w:r>
      <w:r w:rsidR="008470D2">
        <w:rPr>
          <w:lang w:val="nl-NL"/>
        </w:rPr>
        <w:t>2</w:t>
      </w:r>
      <w:r>
        <w:rPr>
          <w:lang w:val="nl-NL"/>
        </w:rPr>
        <w:t xml:space="preserve"> vragen</w:t>
      </w:r>
    </w:p>
    <w:p w14:paraId="2DCEA888" w14:textId="77777777" w:rsidR="00EA4186" w:rsidRDefault="00EA4186" w:rsidP="00AF3ADF">
      <w:pPr>
        <w:jc w:val="center"/>
        <w:rPr>
          <w:lang w:val="nl-NL"/>
        </w:rPr>
      </w:pPr>
    </w:p>
    <w:p w14:paraId="2DCEA889" w14:textId="77777777" w:rsidR="00EA4186" w:rsidRDefault="00EA4186" w:rsidP="00AF3ADF">
      <w:pPr>
        <w:jc w:val="center"/>
        <w:rPr>
          <w:lang w:val="nl-NL"/>
        </w:rPr>
      </w:pPr>
      <w:r>
        <w:rPr>
          <w:lang w:val="nl-NL"/>
        </w:rPr>
        <w:t>Hoofdstuk 4</w:t>
      </w:r>
      <w:r>
        <w:rPr>
          <w:lang w:val="nl-NL"/>
        </w:rPr>
        <w:tab/>
      </w:r>
      <w:r w:rsidR="0016085D">
        <w:rPr>
          <w:lang w:val="nl-NL"/>
        </w:rPr>
        <w:t>Waarnemen en acties</w:t>
      </w:r>
      <w:r>
        <w:rPr>
          <w:lang w:val="nl-NL"/>
        </w:rPr>
        <w:tab/>
      </w:r>
      <w:r>
        <w:rPr>
          <w:lang w:val="nl-NL"/>
        </w:rPr>
        <w:tab/>
      </w:r>
      <w:r>
        <w:rPr>
          <w:lang w:val="nl-NL"/>
        </w:rPr>
        <w:tab/>
      </w:r>
      <w:r>
        <w:rPr>
          <w:lang w:val="nl-NL"/>
        </w:rPr>
        <w:tab/>
      </w:r>
      <w:r w:rsidR="00206184">
        <w:rPr>
          <w:lang w:val="nl-NL"/>
        </w:rPr>
        <w:t xml:space="preserve"> </w:t>
      </w:r>
      <w:r>
        <w:rPr>
          <w:lang w:val="nl-NL"/>
        </w:rPr>
        <w:t xml:space="preserve"> </w:t>
      </w:r>
      <w:r w:rsidR="00206184">
        <w:rPr>
          <w:lang w:val="nl-NL"/>
        </w:rPr>
        <w:t>1</w:t>
      </w:r>
      <w:r>
        <w:rPr>
          <w:lang w:val="nl-NL"/>
        </w:rPr>
        <w:t xml:space="preserve"> vra</w:t>
      </w:r>
      <w:r w:rsidR="00206184">
        <w:rPr>
          <w:lang w:val="nl-NL"/>
        </w:rPr>
        <w:t>ag</w:t>
      </w:r>
    </w:p>
    <w:p w14:paraId="2DCEA88A" w14:textId="77777777" w:rsidR="00EA4186" w:rsidRDefault="00EA4186" w:rsidP="00AF3ADF">
      <w:pPr>
        <w:jc w:val="center"/>
        <w:rPr>
          <w:lang w:val="nl-NL"/>
        </w:rPr>
      </w:pPr>
    </w:p>
    <w:p w14:paraId="2DCEA88B" w14:textId="77777777" w:rsidR="00EA4186" w:rsidRDefault="00EA4186" w:rsidP="00AF3ADF">
      <w:pPr>
        <w:jc w:val="center"/>
        <w:rPr>
          <w:lang w:val="nl-NL"/>
        </w:rPr>
      </w:pPr>
      <w:r>
        <w:rPr>
          <w:lang w:val="nl-NL"/>
        </w:rPr>
        <w:t xml:space="preserve">Hoofdstuk 5 </w:t>
      </w:r>
      <w:r>
        <w:rPr>
          <w:lang w:val="nl-NL"/>
        </w:rPr>
        <w:tab/>
      </w:r>
      <w:r w:rsidR="00394D46">
        <w:rPr>
          <w:lang w:val="nl-NL"/>
        </w:rPr>
        <w:t>Biologische gewasbescherming</w:t>
      </w:r>
      <w:r>
        <w:rPr>
          <w:lang w:val="nl-NL"/>
        </w:rPr>
        <w:tab/>
      </w:r>
      <w:r>
        <w:rPr>
          <w:lang w:val="nl-NL"/>
        </w:rPr>
        <w:tab/>
      </w:r>
      <w:r>
        <w:rPr>
          <w:lang w:val="nl-NL"/>
        </w:rPr>
        <w:tab/>
      </w:r>
      <w:r w:rsidR="00206184">
        <w:rPr>
          <w:lang w:val="nl-NL"/>
        </w:rPr>
        <w:t xml:space="preserve">  1 </w:t>
      </w:r>
      <w:r>
        <w:rPr>
          <w:lang w:val="nl-NL"/>
        </w:rPr>
        <w:t>vra</w:t>
      </w:r>
      <w:r w:rsidR="00206184">
        <w:rPr>
          <w:lang w:val="nl-NL"/>
        </w:rPr>
        <w:t>ag</w:t>
      </w:r>
    </w:p>
    <w:p w14:paraId="2DCEA88C" w14:textId="77777777" w:rsidR="00EA4186" w:rsidRDefault="00EA4186" w:rsidP="00AF3ADF">
      <w:pPr>
        <w:jc w:val="center"/>
        <w:rPr>
          <w:lang w:val="nl-NL"/>
        </w:rPr>
      </w:pPr>
    </w:p>
    <w:p w14:paraId="2DCEA88D" w14:textId="77777777" w:rsidR="00EA4186" w:rsidRDefault="00EA4186" w:rsidP="00AF3ADF">
      <w:pPr>
        <w:jc w:val="center"/>
        <w:rPr>
          <w:lang w:val="nl-NL"/>
        </w:rPr>
      </w:pPr>
      <w:r>
        <w:rPr>
          <w:lang w:val="nl-NL"/>
        </w:rPr>
        <w:t>Hoofdstuk 6</w:t>
      </w:r>
      <w:r>
        <w:rPr>
          <w:lang w:val="nl-NL"/>
        </w:rPr>
        <w:tab/>
      </w:r>
      <w:r w:rsidR="00394D46">
        <w:rPr>
          <w:lang w:val="nl-NL"/>
        </w:rPr>
        <w:t>Mechanische en Fysische bestrijding</w:t>
      </w:r>
      <w:r>
        <w:rPr>
          <w:lang w:val="nl-NL"/>
        </w:rPr>
        <w:tab/>
      </w:r>
      <w:r>
        <w:rPr>
          <w:lang w:val="nl-NL"/>
        </w:rPr>
        <w:tab/>
      </w:r>
      <w:r w:rsidR="00F223BC">
        <w:rPr>
          <w:lang w:val="nl-NL"/>
        </w:rPr>
        <w:t xml:space="preserve">  1</w:t>
      </w:r>
      <w:r>
        <w:rPr>
          <w:lang w:val="nl-NL"/>
        </w:rPr>
        <w:t xml:space="preserve"> vr</w:t>
      </w:r>
      <w:r w:rsidR="00F223BC">
        <w:rPr>
          <w:lang w:val="nl-NL"/>
        </w:rPr>
        <w:t>a</w:t>
      </w:r>
      <w:r>
        <w:rPr>
          <w:lang w:val="nl-NL"/>
        </w:rPr>
        <w:t>ag</w:t>
      </w:r>
    </w:p>
    <w:p w14:paraId="2DCEA88E" w14:textId="77777777" w:rsidR="00394D46" w:rsidRDefault="00394D46" w:rsidP="00394D46">
      <w:pPr>
        <w:jc w:val="center"/>
        <w:rPr>
          <w:lang w:val="nl-NL"/>
        </w:rPr>
      </w:pPr>
    </w:p>
    <w:p w14:paraId="2DCEA88F" w14:textId="77777777" w:rsidR="00394D46" w:rsidRDefault="00394D46" w:rsidP="00394D46">
      <w:pPr>
        <w:jc w:val="center"/>
        <w:rPr>
          <w:lang w:val="nl-NL"/>
        </w:rPr>
      </w:pPr>
      <w:bookmarkStart w:id="0" w:name="_Hlk36458398"/>
      <w:r>
        <w:rPr>
          <w:lang w:val="nl-NL"/>
        </w:rPr>
        <w:t xml:space="preserve">Hoofdstuk 7 </w:t>
      </w:r>
      <w:r>
        <w:rPr>
          <w:lang w:val="nl-NL"/>
        </w:rPr>
        <w:tab/>
        <w:t xml:space="preserve">Chemische bestrijding    </w:t>
      </w:r>
      <w:r>
        <w:rPr>
          <w:lang w:val="nl-NL"/>
        </w:rPr>
        <w:tab/>
      </w:r>
      <w:r>
        <w:rPr>
          <w:lang w:val="nl-NL"/>
        </w:rPr>
        <w:tab/>
      </w:r>
      <w:r>
        <w:rPr>
          <w:lang w:val="nl-NL"/>
        </w:rPr>
        <w:tab/>
      </w:r>
      <w:r w:rsidR="00F223BC">
        <w:rPr>
          <w:lang w:val="nl-NL"/>
        </w:rPr>
        <w:t>13</w:t>
      </w:r>
      <w:r>
        <w:rPr>
          <w:lang w:val="nl-NL"/>
        </w:rPr>
        <w:t xml:space="preserve"> vragen</w:t>
      </w:r>
    </w:p>
    <w:p w14:paraId="2DCEA890" w14:textId="77777777" w:rsidR="00394D46" w:rsidRDefault="00394D46" w:rsidP="00394D46">
      <w:pPr>
        <w:jc w:val="center"/>
        <w:rPr>
          <w:lang w:val="nl-NL"/>
        </w:rPr>
      </w:pPr>
    </w:p>
    <w:p w14:paraId="2DCEA891" w14:textId="77777777" w:rsidR="00394D46" w:rsidRDefault="00394D46" w:rsidP="00394D46">
      <w:pPr>
        <w:jc w:val="center"/>
        <w:rPr>
          <w:lang w:val="nl-NL"/>
        </w:rPr>
      </w:pPr>
      <w:r>
        <w:rPr>
          <w:lang w:val="nl-NL"/>
        </w:rPr>
        <w:t>Hoofdstuk 8</w:t>
      </w:r>
      <w:r>
        <w:rPr>
          <w:lang w:val="nl-NL"/>
        </w:rPr>
        <w:tab/>
        <w:t xml:space="preserve">Verdeling en apparatuur               </w:t>
      </w:r>
      <w:r>
        <w:rPr>
          <w:lang w:val="nl-NL"/>
        </w:rPr>
        <w:tab/>
      </w:r>
      <w:r>
        <w:rPr>
          <w:lang w:val="nl-NL"/>
        </w:rPr>
        <w:tab/>
        <w:t>5 vragen</w:t>
      </w:r>
    </w:p>
    <w:p w14:paraId="2DCEA892" w14:textId="77777777" w:rsidR="00394D46" w:rsidRDefault="00394D46" w:rsidP="00394D46">
      <w:pPr>
        <w:jc w:val="center"/>
        <w:rPr>
          <w:lang w:val="nl-NL"/>
        </w:rPr>
      </w:pPr>
    </w:p>
    <w:p w14:paraId="2DCEA893" w14:textId="77777777" w:rsidR="00394D46" w:rsidRDefault="00394D46" w:rsidP="00394D46">
      <w:pPr>
        <w:jc w:val="center"/>
        <w:rPr>
          <w:lang w:val="nl-NL"/>
        </w:rPr>
      </w:pPr>
      <w:r>
        <w:rPr>
          <w:lang w:val="nl-NL"/>
        </w:rPr>
        <w:t>Hoofdstuk 9</w:t>
      </w:r>
      <w:r>
        <w:rPr>
          <w:lang w:val="nl-NL"/>
        </w:rPr>
        <w:tab/>
        <w:t xml:space="preserve">Gewasbescherming                        </w:t>
      </w:r>
      <w:r>
        <w:rPr>
          <w:lang w:val="nl-NL"/>
        </w:rPr>
        <w:tab/>
      </w:r>
      <w:r>
        <w:rPr>
          <w:lang w:val="nl-NL"/>
        </w:rPr>
        <w:tab/>
      </w:r>
      <w:r w:rsidR="00F223BC">
        <w:rPr>
          <w:lang w:val="nl-NL"/>
        </w:rPr>
        <w:t>2</w:t>
      </w:r>
      <w:r>
        <w:rPr>
          <w:lang w:val="nl-NL"/>
        </w:rPr>
        <w:t xml:space="preserve"> vragen</w:t>
      </w:r>
    </w:p>
    <w:bookmarkEnd w:id="0"/>
    <w:p w14:paraId="2DCEA894" w14:textId="77777777" w:rsidR="00394D46" w:rsidRDefault="00394D46" w:rsidP="00394D46">
      <w:pPr>
        <w:jc w:val="center"/>
        <w:rPr>
          <w:lang w:val="nl-NL"/>
        </w:rPr>
      </w:pPr>
    </w:p>
    <w:p w14:paraId="2DCEA895" w14:textId="77777777" w:rsidR="00394D46" w:rsidRDefault="00394D46" w:rsidP="00AF3ADF">
      <w:pPr>
        <w:jc w:val="center"/>
        <w:rPr>
          <w:lang w:val="nl-NL"/>
        </w:rPr>
      </w:pPr>
    </w:p>
    <w:p w14:paraId="2DCEA896" w14:textId="77777777" w:rsidR="00EA4186" w:rsidRDefault="00EA4186" w:rsidP="00AF3ADF">
      <w:pPr>
        <w:jc w:val="center"/>
        <w:rPr>
          <w:lang w:val="nl-NL"/>
        </w:rPr>
      </w:pPr>
    </w:p>
    <w:p w14:paraId="2DCEA897" w14:textId="77777777" w:rsidR="007D590D" w:rsidRDefault="007D590D">
      <w:pPr>
        <w:rPr>
          <w:lang w:val="nl-NL"/>
        </w:rPr>
      </w:pPr>
      <w:r>
        <w:rPr>
          <w:lang w:val="nl-NL"/>
        </w:rPr>
        <w:br w:type="page"/>
      </w:r>
    </w:p>
    <w:p w14:paraId="2DCEA898" w14:textId="77777777" w:rsidR="00EA4186" w:rsidRDefault="00EA4186">
      <w:pPr>
        <w:rPr>
          <w:lang w:val="nl-NL"/>
        </w:rPr>
      </w:pPr>
    </w:p>
    <w:p w14:paraId="2DCEA899" w14:textId="77777777" w:rsidR="00EA4186" w:rsidRDefault="00EA4186">
      <w:pPr>
        <w:rPr>
          <w:lang w:val="nl-NL"/>
        </w:rPr>
      </w:pPr>
    </w:p>
    <w:p w14:paraId="2DCEA89A" w14:textId="77777777" w:rsidR="00EA4186" w:rsidRPr="008F3307" w:rsidRDefault="00EA4186" w:rsidP="00EA4186">
      <w:pPr>
        <w:rPr>
          <w:b/>
          <w:sz w:val="28"/>
          <w:szCs w:val="28"/>
          <w:lang w:val="nl-NL"/>
        </w:rPr>
      </w:pPr>
      <w:r w:rsidRPr="008F3307">
        <w:rPr>
          <w:b/>
          <w:sz w:val="28"/>
          <w:szCs w:val="28"/>
          <w:lang w:val="nl-NL"/>
        </w:rPr>
        <w:t xml:space="preserve">Hoofdstuk 1 </w:t>
      </w:r>
      <w:r w:rsidRPr="008F3307">
        <w:rPr>
          <w:b/>
          <w:sz w:val="28"/>
          <w:szCs w:val="28"/>
          <w:lang w:val="nl-NL"/>
        </w:rPr>
        <w:tab/>
        <w:t>Ziekten, plagen en onkruiden</w:t>
      </w:r>
      <w:r w:rsidRPr="008F3307">
        <w:rPr>
          <w:b/>
          <w:sz w:val="28"/>
          <w:szCs w:val="28"/>
          <w:lang w:val="nl-NL"/>
        </w:rPr>
        <w:tab/>
      </w:r>
      <w:r w:rsidRPr="008F3307">
        <w:rPr>
          <w:b/>
          <w:sz w:val="28"/>
          <w:szCs w:val="28"/>
          <w:lang w:val="nl-NL"/>
        </w:rPr>
        <w:tab/>
      </w:r>
      <w:r w:rsidRPr="008F3307">
        <w:rPr>
          <w:b/>
          <w:sz w:val="28"/>
          <w:szCs w:val="28"/>
          <w:lang w:val="nl-NL"/>
        </w:rPr>
        <w:tab/>
        <w:t>10 vragen</w:t>
      </w:r>
    </w:p>
    <w:p w14:paraId="2DCEA89B" w14:textId="77777777" w:rsidR="00EA4186" w:rsidRDefault="00EA4186" w:rsidP="00EA4186">
      <w:pPr>
        <w:rPr>
          <w:lang w:val="nl-NL"/>
        </w:rPr>
      </w:pPr>
    </w:p>
    <w:p w14:paraId="2DCEA89C" w14:textId="77777777" w:rsidR="00EA4186" w:rsidRPr="00727E18" w:rsidRDefault="00882453" w:rsidP="00882453">
      <w:pPr>
        <w:pStyle w:val="Lijstalinea"/>
        <w:numPr>
          <w:ilvl w:val="0"/>
          <w:numId w:val="1"/>
        </w:numPr>
        <w:rPr>
          <w:b/>
          <w:lang w:val="nl-NL"/>
        </w:rPr>
      </w:pPr>
      <w:r w:rsidRPr="00727E18">
        <w:rPr>
          <w:b/>
          <w:lang w:val="nl-NL"/>
        </w:rPr>
        <w:t>In een siergewas komen roetdauwschimmels voor. Van welk soort schadeveroorzakers is dit het gevolg?</w:t>
      </w:r>
    </w:p>
    <w:p w14:paraId="2DCEA89D" w14:textId="77777777" w:rsidR="00882453" w:rsidRDefault="00882453" w:rsidP="00EA4186">
      <w:pPr>
        <w:rPr>
          <w:lang w:val="nl-NL"/>
        </w:rPr>
      </w:pPr>
      <w:r>
        <w:rPr>
          <w:lang w:val="nl-NL"/>
        </w:rPr>
        <w:t xml:space="preserve">a  </w:t>
      </w:r>
      <w:r>
        <w:rPr>
          <w:lang w:val="nl-NL"/>
        </w:rPr>
        <w:tab/>
        <w:t>Vretende insecten.</w:t>
      </w:r>
    </w:p>
    <w:p w14:paraId="2DCEA89E" w14:textId="77777777" w:rsidR="00882453" w:rsidRDefault="00882453" w:rsidP="00EA4186">
      <w:pPr>
        <w:rPr>
          <w:lang w:val="nl-NL"/>
        </w:rPr>
      </w:pPr>
      <w:r>
        <w:rPr>
          <w:lang w:val="nl-NL"/>
        </w:rPr>
        <w:t xml:space="preserve">b </w:t>
      </w:r>
      <w:r>
        <w:rPr>
          <w:lang w:val="nl-NL"/>
        </w:rPr>
        <w:tab/>
        <w:t>Minerende insecten.</w:t>
      </w:r>
    </w:p>
    <w:p w14:paraId="2DCEA89F" w14:textId="77777777" w:rsidR="00882453" w:rsidRDefault="00882453" w:rsidP="00EA4186">
      <w:pPr>
        <w:rPr>
          <w:lang w:val="nl-NL"/>
        </w:rPr>
      </w:pPr>
      <w:r>
        <w:rPr>
          <w:lang w:val="nl-NL"/>
        </w:rPr>
        <w:t xml:space="preserve">c </w:t>
      </w:r>
      <w:r>
        <w:rPr>
          <w:lang w:val="nl-NL"/>
        </w:rPr>
        <w:tab/>
        <w:t>Gallen vormende insecten.</w:t>
      </w:r>
    </w:p>
    <w:p w14:paraId="2DCEA8A0" w14:textId="77777777" w:rsidR="00882453" w:rsidRDefault="00882453">
      <w:pPr>
        <w:rPr>
          <w:lang w:val="nl-NL"/>
        </w:rPr>
      </w:pPr>
      <w:r>
        <w:rPr>
          <w:lang w:val="nl-NL"/>
        </w:rPr>
        <w:t xml:space="preserve">d </w:t>
      </w:r>
      <w:r>
        <w:rPr>
          <w:lang w:val="nl-NL"/>
        </w:rPr>
        <w:tab/>
        <w:t>Zuigende insecten.</w:t>
      </w:r>
    </w:p>
    <w:p w14:paraId="2DCEA8A1" w14:textId="77777777" w:rsidR="00EA4186" w:rsidRDefault="00EA4186" w:rsidP="00EA4186">
      <w:pPr>
        <w:rPr>
          <w:lang w:val="nl-NL"/>
        </w:rPr>
      </w:pPr>
    </w:p>
    <w:p w14:paraId="2DCEA8A2" w14:textId="77777777" w:rsidR="00882453" w:rsidRPr="00727E18" w:rsidRDefault="00882453" w:rsidP="00882453">
      <w:pPr>
        <w:pStyle w:val="Lijstalinea"/>
        <w:numPr>
          <w:ilvl w:val="0"/>
          <w:numId w:val="1"/>
        </w:numPr>
        <w:rPr>
          <w:b/>
          <w:lang w:val="nl-NL"/>
        </w:rPr>
      </w:pPr>
      <w:r w:rsidRPr="00727E18">
        <w:rPr>
          <w:b/>
          <w:lang w:val="nl-NL"/>
        </w:rPr>
        <w:t xml:space="preserve">Aan de larven van insecten kan men de groep van de schadeveroorzakers herkennen. </w:t>
      </w:r>
      <w:r w:rsidR="00D22AEE" w:rsidRPr="00727E18">
        <w:rPr>
          <w:b/>
          <w:lang w:val="nl-NL"/>
        </w:rPr>
        <w:t>Zet de letters a tot en met d in de kolom ‘letter’ achter de groep van schadeveroorzakers.</w:t>
      </w:r>
    </w:p>
    <w:p w14:paraId="2DCEA8A3" w14:textId="77777777" w:rsidR="00882453" w:rsidRDefault="00882453" w:rsidP="00882453">
      <w:pPr>
        <w:pStyle w:val="Lijstalinea"/>
        <w:rPr>
          <w:lang w:val="nl-NL"/>
        </w:rPr>
      </w:pPr>
    </w:p>
    <w:p w14:paraId="2DCEA8A4" w14:textId="77777777" w:rsidR="00882453" w:rsidRDefault="00882453" w:rsidP="00882453">
      <w:pPr>
        <w:pStyle w:val="Lijstalinea"/>
        <w:numPr>
          <w:ilvl w:val="0"/>
          <w:numId w:val="2"/>
        </w:numPr>
        <w:rPr>
          <w:lang w:val="nl-NL"/>
        </w:rPr>
      </w:pPr>
      <w:r>
        <w:rPr>
          <w:lang w:val="nl-NL"/>
        </w:rPr>
        <w:t>A</w:t>
      </w:r>
      <w:r>
        <w:rPr>
          <w:lang w:val="nl-NL"/>
        </w:rPr>
        <w:tab/>
        <w:t>Pootloze larven.</w:t>
      </w:r>
    </w:p>
    <w:p w14:paraId="2DCEA8A5" w14:textId="77777777" w:rsidR="00882453" w:rsidRDefault="00882453" w:rsidP="00882453">
      <w:pPr>
        <w:pStyle w:val="Lijstalinea"/>
        <w:numPr>
          <w:ilvl w:val="0"/>
          <w:numId w:val="2"/>
        </w:numPr>
        <w:rPr>
          <w:lang w:val="nl-NL"/>
        </w:rPr>
      </w:pPr>
      <w:r>
        <w:rPr>
          <w:lang w:val="nl-NL"/>
        </w:rPr>
        <w:t>B</w:t>
      </w:r>
      <w:r>
        <w:rPr>
          <w:lang w:val="nl-NL"/>
        </w:rPr>
        <w:tab/>
        <w:t>Larven met drie paar poten.</w:t>
      </w:r>
    </w:p>
    <w:p w14:paraId="2DCEA8A6" w14:textId="77777777" w:rsidR="00D22AEE" w:rsidRDefault="00D22AEE" w:rsidP="00882453">
      <w:pPr>
        <w:pStyle w:val="Lijstalinea"/>
        <w:numPr>
          <w:ilvl w:val="0"/>
          <w:numId w:val="2"/>
        </w:numPr>
        <w:rPr>
          <w:lang w:val="nl-NL"/>
        </w:rPr>
      </w:pPr>
      <w:r>
        <w:rPr>
          <w:lang w:val="nl-NL"/>
        </w:rPr>
        <w:t>C</w:t>
      </w:r>
      <w:r>
        <w:rPr>
          <w:lang w:val="nl-NL"/>
        </w:rPr>
        <w:tab/>
        <w:t>Pootloze larven met duidelijke kop.</w:t>
      </w:r>
    </w:p>
    <w:p w14:paraId="2DCEA8A7" w14:textId="77777777" w:rsidR="00D22AEE" w:rsidRPr="00D22AEE" w:rsidRDefault="00D22AEE" w:rsidP="00D22AEE">
      <w:pPr>
        <w:pStyle w:val="Lijstalinea"/>
        <w:numPr>
          <w:ilvl w:val="0"/>
          <w:numId w:val="2"/>
        </w:numPr>
        <w:rPr>
          <w:lang w:val="nl-NL"/>
        </w:rPr>
      </w:pPr>
      <w:r>
        <w:rPr>
          <w:lang w:val="nl-NL"/>
        </w:rPr>
        <w:t>D</w:t>
      </w:r>
      <w:r w:rsidR="00882453">
        <w:rPr>
          <w:lang w:val="nl-NL"/>
        </w:rPr>
        <w:tab/>
        <w:t>larven met drie paar borstpoten, bui</w:t>
      </w:r>
      <w:r w:rsidR="009D633F">
        <w:rPr>
          <w:lang w:val="nl-NL"/>
        </w:rPr>
        <w:t>k</w:t>
      </w:r>
      <w:r w:rsidR="00882453">
        <w:rPr>
          <w:lang w:val="nl-NL"/>
        </w:rPr>
        <w:t xml:space="preserve">poten en </w:t>
      </w:r>
      <w:proofErr w:type="spellStart"/>
      <w:r w:rsidR="00882453">
        <w:rPr>
          <w:lang w:val="nl-NL"/>
        </w:rPr>
        <w:t>naschuivers</w:t>
      </w:r>
      <w:proofErr w:type="spellEnd"/>
      <w:r w:rsidR="00882453">
        <w:rPr>
          <w:lang w:val="nl-NL"/>
        </w:rPr>
        <w:t>.</w:t>
      </w:r>
    </w:p>
    <w:p w14:paraId="2DCEA8A8" w14:textId="77777777" w:rsidR="00882453" w:rsidRDefault="00882453" w:rsidP="00882453">
      <w:pPr>
        <w:rPr>
          <w:lang w:val="nl-NL"/>
        </w:rPr>
      </w:pPr>
    </w:p>
    <w:tbl>
      <w:tblPr>
        <w:tblStyle w:val="Onopgemaaktetabel11"/>
        <w:tblW w:w="0" w:type="auto"/>
        <w:tblInd w:w="1207" w:type="dxa"/>
        <w:tblLook w:val="04A0" w:firstRow="1" w:lastRow="0" w:firstColumn="1" w:lastColumn="0" w:noHBand="0" w:noVBand="1"/>
      </w:tblPr>
      <w:tblGrid>
        <w:gridCol w:w="4675"/>
        <w:gridCol w:w="1416"/>
      </w:tblGrid>
      <w:tr w:rsidR="00882453" w14:paraId="2DCEA8AB" w14:textId="77777777" w:rsidTr="00D2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DCEA8A9" w14:textId="77777777" w:rsidR="00882453" w:rsidRDefault="00882453" w:rsidP="00882453">
            <w:pPr>
              <w:rPr>
                <w:lang w:val="nl-NL"/>
              </w:rPr>
            </w:pPr>
          </w:p>
        </w:tc>
        <w:tc>
          <w:tcPr>
            <w:tcW w:w="1416" w:type="dxa"/>
          </w:tcPr>
          <w:p w14:paraId="2DCEA8AA" w14:textId="77777777" w:rsidR="00882453" w:rsidRDefault="00D22AEE" w:rsidP="00882453">
            <w:pPr>
              <w:cnfStyle w:val="100000000000" w:firstRow="1" w:lastRow="0" w:firstColumn="0" w:lastColumn="0" w:oddVBand="0" w:evenVBand="0" w:oddHBand="0" w:evenHBand="0" w:firstRowFirstColumn="0" w:firstRowLastColumn="0" w:lastRowFirstColumn="0" w:lastRowLastColumn="0"/>
              <w:rPr>
                <w:lang w:val="nl-NL"/>
              </w:rPr>
            </w:pPr>
            <w:r>
              <w:rPr>
                <w:lang w:val="nl-NL"/>
              </w:rPr>
              <w:t>letter</w:t>
            </w:r>
          </w:p>
        </w:tc>
      </w:tr>
      <w:tr w:rsidR="00882453" w14:paraId="2DCEA8AE" w14:textId="77777777" w:rsidTr="00D2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DCEA8AC" w14:textId="77777777" w:rsidR="00882453" w:rsidRDefault="00882453" w:rsidP="00882453">
            <w:pPr>
              <w:rPr>
                <w:lang w:val="nl-NL"/>
              </w:rPr>
            </w:pPr>
            <w:r>
              <w:rPr>
                <w:lang w:val="nl-NL"/>
              </w:rPr>
              <w:t>Vlinder</w:t>
            </w:r>
            <w:r w:rsidR="00D22AEE">
              <w:rPr>
                <w:lang w:val="nl-NL"/>
              </w:rPr>
              <w:t>s</w:t>
            </w:r>
          </w:p>
        </w:tc>
        <w:tc>
          <w:tcPr>
            <w:tcW w:w="1416" w:type="dxa"/>
          </w:tcPr>
          <w:p w14:paraId="2DCEA8AD" w14:textId="77777777" w:rsidR="00882453" w:rsidRDefault="00882453" w:rsidP="00882453">
            <w:pPr>
              <w:cnfStyle w:val="000000100000" w:firstRow="0" w:lastRow="0" w:firstColumn="0" w:lastColumn="0" w:oddVBand="0" w:evenVBand="0" w:oddHBand="1" w:evenHBand="0" w:firstRowFirstColumn="0" w:firstRowLastColumn="0" w:lastRowFirstColumn="0" w:lastRowLastColumn="0"/>
              <w:rPr>
                <w:lang w:val="nl-NL"/>
              </w:rPr>
            </w:pPr>
          </w:p>
        </w:tc>
      </w:tr>
      <w:tr w:rsidR="00882453" w14:paraId="2DCEA8B1" w14:textId="77777777" w:rsidTr="00D22AEE">
        <w:tc>
          <w:tcPr>
            <w:cnfStyle w:val="001000000000" w:firstRow="0" w:lastRow="0" w:firstColumn="1" w:lastColumn="0" w:oddVBand="0" w:evenVBand="0" w:oddHBand="0" w:evenHBand="0" w:firstRowFirstColumn="0" w:firstRowLastColumn="0" w:lastRowFirstColumn="0" w:lastRowLastColumn="0"/>
            <w:tcW w:w="4675" w:type="dxa"/>
          </w:tcPr>
          <w:p w14:paraId="2DCEA8AF" w14:textId="77777777" w:rsidR="00882453" w:rsidRDefault="00D22AEE" w:rsidP="00882453">
            <w:pPr>
              <w:rPr>
                <w:lang w:val="nl-NL"/>
              </w:rPr>
            </w:pPr>
            <w:r>
              <w:rPr>
                <w:lang w:val="nl-NL"/>
              </w:rPr>
              <w:t>V</w:t>
            </w:r>
            <w:r w:rsidR="00882453">
              <w:rPr>
                <w:lang w:val="nl-NL"/>
              </w:rPr>
              <w:t>liegen en muggen</w:t>
            </w:r>
          </w:p>
        </w:tc>
        <w:tc>
          <w:tcPr>
            <w:tcW w:w="1416" w:type="dxa"/>
          </w:tcPr>
          <w:p w14:paraId="2DCEA8B0" w14:textId="77777777" w:rsidR="00882453" w:rsidRDefault="00882453" w:rsidP="00882453">
            <w:pPr>
              <w:cnfStyle w:val="000000000000" w:firstRow="0" w:lastRow="0" w:firstColumn="0" w:lastColumn="0" w:oddVBand="0" w:evenVBand="0" w:oddHBand="0" w:evenHBand="0" w:firstRowFirstColumn="0" w:firstRowLastColumn="0" w:lastRowFirstColumn="0" w:lastRowLastColumn="0"/>
              <w:rPr>
                <w:lang w:val="nl-NL"/>
              </w:rPr>
            </w:pPr>
          </w:p>
        </w:tc>
      </w:tr>
      <w:tr w:rsidR="00882453" w14:paraId="2DCEA8B4" w14:textId="77777777" w:rsidTr="00D2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DCEA8B2" w14:textId="77777777" w:rsidR="00882453" w:rsidRDefault="00D22AEE" w:rsidP="00882453">
            <w:pPr>
              <w:rPr>
                <w:lang w:val="nl-NL"/>
              </w:rPr>
            </w:pPr>
            <w:r>
              <w:rPr>
                <w:lang w:val="nl-NL"/>
              </w:rPr>
              <w:t>K</w:t>
            </w:r>
            <w:r w:rsidR="00882453">
              <w:rPr>
                <w:lang w:val="nl-NL"/>
              </w:rPr>
              <w:t>evers</w:t>
            </w:r>
          </w:p>
        </w:tc>
        <w:tc>
          <w:tcPr>
            <w:tcW w:w="1416" w:type="dxa"/>
          </w:tcPr>
          <w:p w14:paraId="2DCEA8B3" w14:textId="77777777" w:rsidR="00882453" w:rsidRDefault="00882453" w:rsidP="00882453">
            <w:pPr>
              <w:cnfStyle w:val="000000100000" w:firstRow="0" w:lastRow="0" w:firstColumn="0" w:lastColumn="0" w:oddVBand="0" w:evenVBand="0" w:oddHBand="1" w:evenHBand="0" w:firstRowFirstColumn="0" w:firstRowLastColumn="0" w:lastRowFirstColumn="0" w:lastRowLastColumn="0"/>
              <w:rPr>
                <w:lang w:val="nl-NL"/>
              </w:rPr>
            </w:pPr>
          </w:p>
        </w:tc>
      </w:tr>
      <w:tr w:rsidR="00D22AEE" w14:paraId="2DCEA8B7" w14:textId="77777777" w:rsidTr="00D22AEE">
        <w:tc>
          <w:tcPr>
            <w:cnfStyle w:val="001000000000" w:firstRow="0" w:lastRow="0" w:firstColumn="1" w:lastColumn="0" w:oddVBand="0" w:evenVBand="0" w:oddHBand="0" w:evenHBand="0" w:firstRowFirstColumn="0" w:firstRowLastColumn="0" w:lastRowFirstColumn="0" w:lastRowLastColumn="0"/>
            <w:tcW w:w="4675" w:type="dxa"/>
          </w:tcPr>
          <w:p w14:paraId="2DCEA8B5" w14:textId="77777777" w:rsidR="00D22AEE" w:rsidRDefault="007A512C" w:rsidP="00882453">
            <w:pPr>
              <w:rPr>
                <w:lang w:val="nl-NL"/>
              </w:rPr>
            </w:pPr>
            <w:r>
              <w:rPr>
                <w:lang w:val="nl-NL"/>
              </w:rPr>
              <w:t>Laps</w:t>
            </w:r>
            <w:r w:rsidR="00D22AEE">
              <w:rPr>
                <w:lang w:val="nl-NL"/>
              </w:rPr>
              <w:t>nuitkevers zoals de taxuskever</w:t>
            </w:r>
          </w:p>
        </w:tc>
        <w:tc>
          <w:tcPr>
            <w:tcW w:w="1416" w:type="dxa"/>
          </w:tcPr>
          <w:p w14:paraId="2DCEA8B6" w14:textId="77777777" w:rsidR="00D22AEE" w:rsidRDefault="00D22AEE" w:rsidP="00882453">
            <w:pPr>
              <w:cnfStyle w:val="000000000000" w:firstRow="0" w:lastRow="0" w:firstColumn="0" w:lastColumn="0" w:oddVBand="0" w:evenVBand="0" w:oddHBand="0" w:evenHBand="0" w:firstRowFirstColumn="0" w:firstRowLastColumn="0" w:lastRowFirstColumn="0" w:lastRowLastColumn="0"/>
              <w:rPr>
                <w:lang w:val="nl-NL"/>
              </w:rPr>
            </w:pPr>
          </w:p>
        </w:tc>
      </w:tr>
    </w:tbl>
    <w:p w14:paraId="2DCEA8B8" w14:textId="77777777" w:rsidR="006D64DA" w:rsidRDefault="006D64DA" w:rsidP="00882453">
      <w:pPr>
        <w:rPr>
          <w:lang w:val="nl-NL"/>
        </w:rPr>
      </w:pPr>
    </w:p>
    <w:p w14:paraId="2DCEA8B9" w14:textId="77777777" w:rsidR="006D64DA" w:rsidRPr="00882453" w:rsidRDefault="006D64DA" w:rsidP="00882453">
      <w:pPr>
        <w:rPr>
          <w:lang w:val="nl-NL"/>
        </w:rPr>
      </w:pPr>
    </w:p>
    <w:p w14:paraId="2DCEA8BA" w14:textId="77777777" w:rsidR="00882453" w:rsidRDefault="00D22AEE" w:rsidP="00AB685F">
      <w:pPr>
        <w:pStyle w:val="Lijstalinea"/>
        <w:rPr>
          <w:lang w:val="nl-NL"/>
        </w:rPr>
      </w:pPr>
      <w:r>
        <w:rPr>
          <w:noProof/>
          <w:lang w:val="nl-NL" w:eastAsia="nl-NL"/>
        </w:rPr>
        <w:drawing>
          <wp:inline distT="0" distB="0" distL="0" distR="0" wp14:anchorId="2DCEAA70" wp14:editId="2DCEAA71">
            <wp:extent cx="1800225" cy="1765738"/>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12065" cy="1777351"/>
                    </a:xfrm>
                    <a:prstGeom prst="rect">
                      <a:avLst/>
                    </a:prstGeom>
                  </pic:spPr>
                </pic:pic>
              </a:graphicData>
            </a:graphic>
          </wp:inline>
        </w:drawing>
      </w:r>
    </w:p>
    <w:p w14:paraId="2DCEA8BB" w14:textId="77777777" w:rsidR="00D22AEE" w:rsidRPr="00D22AEE" w:rsidRDefault="00D22AEE" w:rsidP="00D22AEE">
      <w:pPr>
        <w:rPr>
          <w:lang w:val="nl-NL"/>
        </w:rPr>
      </w:pPr>
    </w:p>
    <w:p w14:paraId="2DCEA8BC" w14:textId="77777777" w:rsidR="00D22AEE" w:rsidRPr="00727E18" w:rsidRDefault="00AB685F" w:rsidP="00882453">
      <w:pPr>
        <w:pStyle w:val="Lijstalinea"/>
        <w:numPr>
          <w:ilvl w:val="0"/>
          <w:numId w:val="1"/>
        </w:numPr>
        <w:rPr>
          <w:b/>
          <w:lang w:val="nl-NL"/>
        </w:rPr>
      </w:pPr>
      <w:r w:rsidRPr="00727E18">
        <w:rPr>
          <w:b/>
          <w:lang w:val="nl-NL"/>
        </w:rPr>
        <w:t>Voor het inzetten van de juiste bestrijdingsmethode of gewasbeschermingsmiddel moet je bladluizen kunnen herkennen. Je let onder andere op grootte en kleur, lengte maar ook op andere uiterlijke kenmerken. Geef in de tekening duidelijk met een letter aan:</w:t>
      </w:r>
    </w:p>
    <w:p w14:paraId="2DCEA8BD" w14:textId="77777777" w:rsidR="00AB685F" w:rsidRDefault="00AB685F" w:rsidP="00AB685F">
      <w:pPr>
        <w:rPr>
          <w:lang w:val="nl-NL"/>
        </w:rPr>
      </w:pPr>
      <w:r>
        <w:rPr>
          <w:lang w:val="nl-NL"/>
        </w:rPr>
        <w:tab/>
        <w:t>A</w:t>
      </w:r>
      <w:r>
        <w:rPr>
          <w:lang w:val="nl-NL"/>
        </w:rPr>
        <w:tab/>
        <w:t>een antenne</w:t>
      </w:r>
    </w:p>
    <w:p w14:paraId="2DCEA8BE" w14:textId="77777777" w:rsidR="00AB685F" w:rsidRDefault="00AB685F" w:rsidP="00AB685F">
      <w:pPr>
        <w:rPr>
          <w:lang w:val="nl-NL"/>
        </w:rPr>
      </w:pPr>
      <w:r>
        <w:rPr>
          <w:lang w:val="nl-NL"/>
        </w:rPr>
        <w:tab/>
        <w:t>B</w:t>
      </w:r>
      <w:r>
        <w:rPr>
          <w:lang w:val="nl-NL"/>
        </w:rPr>
        <w:tab/>
        <w:t xml:space="preserve">een </w:t>
      </w:r>
      <w:proofErr w:type="spellStart"/>
      <w:r>
        <w:rPr>
          <w:lang w:val="nl-NL"/>
        </w:rPr>
        <w:t>syfon</w:t>
      </w:r>
      <w:proofErr w:type="spellEnd"/>
    </w:p>
    <w:p w14:paraId="2DCEA8BF" w14:textId="77777777" w:rsidR="00AB685F" w:rsidRDefault="00AB685F" w:rsidP="00AB685F">
      <w:pPr>
        <w:rPr>
          <w:lang w:val="nl-NL"/>
        </w:rPr>
      </w:pPr>
      <w:r>
        <w:rPr>
          <w:lang w:val="nl-NL"/>
        </w:rPr>
        <w:tab/>
        <w:t>C</w:t>
      </w:r>
      <w:r>
        <w:rPr>
          <w:lang w:val="nl-NL"/>
        </w:rPr>
        <w:tab/>
        <w:t xml:space="preserve">de </w:t>
      </w:r>
      <w:proofErr w:type="spellStart"/>
      <w:r>
        <w:rPr>
          <w:lang w:val="nl-NL"/>
        </w:rPr>
        <w:t>cauda</w:t>
      </w:r>
      <w:proofErr w:type="spellEnd"/>
    </w:p>
    <w:p w14:paraId="2DCEA8C0" w14:textId="77777777" w:rsidR="006D64DA" w:rsidRPr="00727E18" w:rsidRDefault="006D64DA" w:rsidP="00AB685F">
      <w:pPr>
        <w:rPr>
          <w:b/>
          <w:lang w:val="nl-NL"/>
        </w:rPr>
      </w:pPr>
    </w:p>
    <w:p w14:paraId="2DCEA8C1" w14:textId="77777777" w:rsidR="00AB685F" w:rsidRPr="00727E18" w:rsidRDefault="00AB685F" w:rsidP="00AB685F">
      <w:pPr>
        <w:pStyle w:val="Lijstalinea"/>
        <w:numPr>
          <w:ilvl w:val="0"/>
          <w:numId w:val="1"/>
        </w:numPr>
        <w:rPr>
          <w:b/>
          <w:lang w:val="nl-NL"/>
        </w:rPr>
      </w:pPr>
      <w:r w:rsidRPr="00727E18">
        <w:rPr>
          <w:b/>
          <w:lang w:val="nl-NL"/>
        </w:rPr>
        <w:t>In gewassen kunnen dopluizen en schildluizen voorkomen. Zet een kruisje als een bepa</w:t>
      </w:r>
      <w:r w:rsidR="009247E8" w:rsidRPr="00727E18">
        <w:rPr>
          <w:b/>
          <w:lang w:val="nl-NL"/>
        </w:rPr>
        <w:t>a</w:t>
      </w:r>
      <w:r w:rsidRPr="00727E18">
        <w:rPr>
          <w:b/>
          <w:lang w:val="nl-NL"/>
        </w:rPr>
        <w:t>lde eigenschap op de luizensoort van toepassing is.</w:t>
      </w:r>
    </w:p>
    <w:p w14:paraId="2DCEA8C2" w14:textId="77777777" w:rsidR="00AB685F" w:rsidRDefault="00AB685F" w:rsidP="00AB685F">
      <w:pPr>
        <w:rPr>
          <w:lang w:val="nl-NL"/>
        </w:rPr>
      </w:pPr>
    </w:p>
    <w:tbl>
      <w:tblPr>
        <w:tblStyle w:val="Onopgemaaktetabel11"/>
        <w:tblW w:w="0" w:type="auto"/>
        <w:tblLook w:val="04A0" w:firstRow="1" w:lastRow="0" w:firstColumn="1" w:lastColumn="0" w:noHBand="0" w:noVBand="1"/>
      </w:tblPr>
      <w:tblGrid>
        <w:gridCol w:w="5098"/>
        <w:gridCol w:w="2410"/>
        <w:gridCol w:w="1842"/>
      </w:tblGrid>
      <w:tr w:rsidR="00AB685F" w14:paraId="2DCEA8C6" w14:textId="77777777" w:rsidTr="00924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DCEA8C3" w14:textId="77777777" w:rsidR="00AB685F" w:rsidRDefault="00AB685F" w:rsidP="00AB685F">
            <w:pPr>
              <w:rPr>
                <w:lang w:val="nl-NL"/>
              </w:rPr>
            </w:pPr>
          </w:p>
        </w:tc>
        <w:tc>
          <w:tcPr>
            <w:tcW w:w="2410" w:type="dxa"/>
          </w:tcPr>
          <w:p w14:paraId="2DCEA8C4" w14:textId="77777777" w:rsidR="00AB685F" w:rsidRDefault="00AB685F" w:rsidP="00AB685F">
            <w:pPr>
              <w:cnfStyle w:val="100000000000" w:firstRow="1" w:lastRow="0" w:firstColumn="0" w:lastColumn="0" w:oddVBand="0" w:evenVBand="0" w:oddHBand="0" w:evenHBand="0" w:firstRowFirstColumn="0" w:firstRowLastColumn="0" w:lastRowFirstColumn="0" w:lastRowLastColumn="0"/>
              <w:rPr>
                <w:lang w:val="nl-NL"/>
              </w:rPr>
            </w:pPr>
            <w:r>
              <w:rPr>
                <w:lang w:val="nl-NL"/>
              </w:rPr>
              <w:t>schildluis</w:t>
            </w:r>
          </w:p>
        </w:tc>
        <w:tc>
          <w:tcPr>
            <w:tcW w:w="1842" w:type="dxa"/>
          </w:tcPr>
          <w:p w14:paraId="2DCEA8C5" w14:textId="77777777" w:rsidR="00AB685F" w:rsidRDefault="00AB685F" w:rsidP="00AB685F">
            <w:pPr>
              <w:cnfStyle w:val="100000000000" w:firstRow="1" w:lastRow="0" w:firstColumn="0" w:lastColumn="0" w:oddVBand="0" w:evenVBand="0" w:oddHBand="0" w:evenHBand="0" w:firstRowFirstColumn="0" w:firstRowLastColumn="0" w:lastRowFirstColumn="0" w:lastRowLastColumn="0"/>
              <w:rPr>
                <w:lang w:val="nl-NL"/>
              </w:rPr>
            </w:pPr>
            <w:r>
              <w:rPr>
                <w:lang w:val="nl-NL"/>
              </w:rPr>
              <w:t>dopluis</w:t>
            </w:r>
          </w:p>
        </w:tc>
      </w:tr>
      <w:tr w:rsidR="00AB685F" w14:paraId="2DCEA8CA" w14:textId="77777777" w:rsidTr="0092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DCEA8C7" w14:textId="77777777" w:rsidR="00AB685F" w:rsidRDefault="009247E8" w:rsidP="00AB685F">
            <w:pPr>
              <w:rPr>
                <w:lang w:val="nl-NL"/>
              </w:rPr>
            </w:pPr>
            <w:r>
              <w:rPr>
                <w:lang w:val="nl-NL"/>
              </w:rPr>
              <w:t>Scheiden geen honingdauw af</w:t>
            </w:r>
          </w:p>
        </w:tc>
        <w:tc>
          <w:tcPr>
            <w:tcW w:w="2410" w:type="dxa"/>
          </w:tcPr>
          <w:p w14:paraId="2DCEA8C8" w14:textId="77777777" w:rsidR="00AB685F" w:rsidRDefault="00AB685F" w:rsidP="00AB685F">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14:paraId="2DCEA8C9" w14:textId="77777777" w:rsidR="00AB685F" w:rsidRDefault="00AB685F" w:rsidP="00AB685F">
            <w:pPr>
              <w:cnfStyle w:val="000000100000" w:firstRow="0" w:lastRow="0" w:firstColumn="0" w:lastColumn="0" w:oddVBand="0" w:evenVBand="0" w:oddHBand="1" w:evenHBand="0" w:firstRowFirstColumn="0" w:firstRowLastColumn="0" w:lastRowFirstColumn="0" w:lastRowLastColumn="0"/>
              <w:rPr>
                <w:lang w:val="nl-NL"/>
              </w:rPr>
            </w:pPr>
          </w:p>
        </w:tc>
      </w:tr>
      <w:tr w:rsidR="00AB685F" w14:paraId="2DCEA8CE" w14:textId="77777777" w:rsidTr="009247E8">
        <w:trPr>
          <w:trHeight w:val="58"/>
        </w:trPr>
        <w:tc>
          <w:tcPr>
            <w:cnfStyle w:val="001000000000" w:firstRow="0" w:lastRow="0" w:firstColumn="1" w:lastColumn="0" w:oddVBand="0" w:evenVBand="0" w:oddHBand="0" w:evenHBand="0" w:firstRowFirstColumn="0" w:firstRowLastColumn="0" w:lastRowFirstColumn="0" w:lastRowLastColumn="0"/>
            <w:tcW w:w="5098" w:type="dxa"/>
          </w:tcPr>
          <w:p w14:paraId="2DCEA8CB" w14:textId="77777777" w:rsidR="00AB685F" w:rsidRDefault="009247E8" w:rsidP="00AB685F">
            <w:pPr>
              <w:rPr>
                <w:lang w:val="nl-NL"/>
              </w:rPr>
            </w:pPr>
            <w:r>
              <w:rPr>
                <w:lang w:val="nl-NL"/>
              </w:rPr>
              <w:t>Schildje zit los</w:t>
            </w:r>
          </w:p>
        </w:tc>
        <w:tc>
          <w:tcPr>
            <w:tcW w:w="2410" w:type="dxa"/>
          </w:tcPr>
          <w:p w14:paraId="2DCEA8CC" w14:textId="77777777" w:rsidR="00AB685F" w:rsidRDefault="00AB685F" w:rsidP="00AB685F">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14:paraId="2DCEA8CD" w14:textId="77777777" w:rsidR="00AB685F" w:rsidRDefault="00AB685F" w:rsidP="00AB685F">
            <w:pPr>
              <w:cnfStyle w:val="000000000000" w:firstRow="0" w:lastRow="0" w:firstColumn="0" w:lastColumn="0" w:oddVBand="0" w:evenVBand="0" w:oddHBand="0" w:evenHBand="0" w:firstRowFirstColumn="0" w:firstRowLastColumn="0" w:lastRowFirstColumn="0" w:lastRowLastColumn="0"/>
              <w:rPr>
                <w:lang w:val="nl-NL"/>
              </w:rPr>
            </w:pPr>
          </w:p>
        </w:tc>
      </w:tr>
    </w:tbl>
    <w:p w14:paraId="2DCEA8CF" w14:textId="77777777" w:rsidR="00AB685F" w:rsidRDefault="00AB685F" w:rsidP="00AB685F">
      <w:pPr>
        <w:rPr>
          <w:lang w:val="nl-NL"/>
        </w:rPr>
      </w:pPr>
    </w:p>
    <w:p w14:paraId="2DCEA8D0" w14:textId="77777777" w:rsidR="00AB685F" w:rsidRPr="00AB685F" w:rsidRDefault="00AB685F" w:rsidP="00AB685F">
      <w:pPr>
        <w:rPr>
          <w:lang w:val="nl-NL"/>
        </w:rPr>
      </w:pPr>
    </w:p>
    <w:p w14:paraId="2DCEA8D1" w14:textId="77777777" w:rsidR="00AB685F" w:rsidRPr="00727E18" w:rsidRDefault="009247E8" w:rsidP="009247E8">
      <w:pPr>
        <w:pStyle w:val="Lijstalinea"/>
        <w:numPr>
          <w:ilvl w:val="0"/>
          <w:numId w:val="1"/>
        </w:numPr>
        <w:spacing w:after="0" w:line="240" w:lineRule="auto"/>
        <w:rPr>
          <w:b/>
          <w:lang w:val="nl-NL"/>
        </w:rPr>
      </w:pPr>
      <w:r w:rsidRPr="00727E18">
        <w:rPr>
          <w:b/>
          <w:lang w:val="nl-NL"/>
        </w:rPr>
        <w:t>Geef van de beweringen van mijten aan of de bewering juist of onjuist is.</w:t>
      </w:r>
    </w:p>
    <w:p w14:paraId="2DCEA8D2" w14:textId="77777777" w:rsidR="009247E8" w:rsidRPr="009247E8" w:rsidRDefault="009247E8" w:rsidP="009247E8">
      <w:pPr>
        <w:spacing w:after="0" w:line="240" w:lineRule="auto"/>
        <w:rPr>
          <w:b/>
          <w:bCs/>
          <w:lang w:val="nl-NL"/>
        </w:rPr>
      </w:pPr>
    </w:p>
    <w:tbl>
      <w:tblPr>
        <w:tblStyle w:val="Onopgemaaktetabel11"/>
        <w:tblW w:w="0" w:type="auto"/>
        <w:tblLook w:val="04A0" w:firstRow="1" w:lastRow="0" w:firstColumn="1" w:lastColumn="0" w:noHBand="0" w:noVBand="1"/>
      </w:tblPr>
      <w:tblGrid>
        <w:gridCol w:w="5098"/>
        <w:gridCol w:w="2410"/>
        <w:gridCol w:w="1842"/>
      </w:tblGrid>
      <w:tr w:rsidR="009247E8" w:rsidRPr="009247E8" w14:paraId="2DCEA8D6" w14:textId="77777777" w:rsidTr="00924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DCEA8D3" w14:textId="77777777" w:rsidR="009247E8" w:rsidRDefault="009247E8" w:rsidP="009247E8">
            <w:pPr>
              <w:rPr>
                <w:lang w:val="nl-NL"/>
              </w:rPr>
            </w:pPr>
          </w:p>
        </w:tc>
        <w:tc>
          <w:tcPr>
            <w:tcW w:w="2410" w:type="dxa"/>
          </w:tcPr>
          <w:p w14:paraId="2DCEA8D4" w14:textId="77777777" w:rsidR="009247E8" w:rsidRDefault="009247E8" w:rsidP="009247E8">
            <w:pPr>
              <w:cnfStyle w:val="100000000000" w:firstRow="1" w:lastRow="0" w:firstColumn="0" w:lastColumn="0" w:oddVBand="0" w:evenVBand="0" w:oddHBand="0" w:evenHBand="0" w:firstRowFirstColumn="0" w:firstRowLastColumn="0" w:lastRowFirstColumn="0" w:lastRowLastColumn="0"/>
              <w:rPr>
                <w:lang w:val="nl-NL"/>
              </w:rPr>
            </w:pPr>
            <w:r>
              <w:rPr>
                <w:lang w:val="nl-NL"/>
              </w:rPr>
              <w:t>juist</w:t>
            </w:r>
          </w:p>
        </w:tc>
        <w:tc>
          <w:tcPr>
            <w:tcW w:w="1842" w:type="dxa"/>
          </w:tcPr>
          <w:p w14:paraId="2DCEA8D5" w14:textId="77777777" w:rsidR="009247E8" w:rsidRDefault="009247E8" w:rsidP="009247E8">
            <w:pPr>
              <w:cnfStyle w:val="100000000000" w:firstRow="1" w:lastRow="0" w:firstColumn="0" w:lastColumn="0" w:oddVBand="0" w:evenVBand="0" w:oddHBand="0" w:evenHBand="0" w:firstRowFirstColumn="0" w:firstRowLastColumn="0" w:lastRowFirstColumn="0" w:lastRowLastColumn="0"/>
              <w:rPr>
                <w:lang w:val="nl-NL"/>
              </w:rPr>
            </w:pPr>
            <w:r>
              <w:rPr>
                <w:lang w:val="nl-NL"/>
              </w:rPr>
              <w:t>Niet juist</w:t>
            </w:r>
          </w:p>
        </w:tc>
      </w:tr>
      <w:tr w:rsidR="009247E8" w:rsidRPr="002A4F60" w14:paraId="2DCEA8DA" w14:textId="77777777" w:rsidTr="0092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DCEA8D7" w14:textId="77777777" w:rsidR="009247E8" w:rsidRDefault="009247E8" w:rsidP="009247E8">
            <w:pPr>
              <w:rPr>
                <w:lang w:val="nl-NL"/>
              </w:rPr>
            </w:pPr>
            <w:r>
              <w:rPr>
                <w:lang w:val="nl-NL"/>
              </w:rPr>
              <w:t>Mijten veroorzaken vraatschade in een gewas</w:t>
            </w:r>
          </w:p>
        </w:tc>
        <w:tc>
          <w:tcPr>
            <w:tcW w:w="2410" w:type="dxa"/>
          </w:tcPr>
          <w:p w14:paraId="2DCEA8D8" w14:textId="77777777" w:rsidR="009247E8" w:rsidRDefault="009247E8" w:rsidP="009247E8">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14:paraId="2DCEA8D9" w14:textId="77777777" w:rsidR="009247E8" w:rsidRDefault="009247E8" w:rsidP="009247E8">
            <w:pPr>
              <w:cnfStyle w:val="000000100000" w:firstRow="0" w:lastRow="0" w:firstColumn="0" w:lastColumn="0" w:oddVBand="0" w:evenVBand="0" w:oddHBand="1" w:evenHBand="0" w:firstRowFirstColumn="0" w:firstRowLastColumn="0" w:lastRowFirstColumn="0" w:lastRowLastColumn="0"/>
              <w:rPr>
                <w:lang w:val="nl-NL"/>
              </w:rPr>
            </w:pPr>
          </w:p>
        </w:tc>
      </w:tr>
      <w:tr w:rsidR="009247E8" w:rsidRPr="002A4F60" w14:paraId="2DCEA8DE" w14:textId="77777777" w:rsidTr="009247E8">
        <w:tc>
          <w:tcPr>
            <w:cnfStyle w:val="001000000000" w:firstRow="0" w:lastRow="0" w:firstColumn="1" w:lastColumn="0" w:oddVBand="0" w:evenVBand="0" w:oddHBand="0" w:evenHBand="0" w:firstRowFirstColumn="0" w:firstRowLastColumn="0" w:lastRowFirstColumn="0" w:lastRowLastColumn="0"/>
            <w:tcW w:w="5098" w:type="dxa"/>
          </w:tcPr>
          <w:p w14:paraId="2DCEA8DB" w14:textId="77777777" w:rsidR="009247E8" w:rsidRDefault="009247E8" w:rsidP="009247E8">
            <w:pPr>
              <w:rPr>
                <w:lang w:val="nl-NL"/>
              </w:rPr>
            </w:pPr>
            <w:r>
              <w:rPr>
                <w:lang w:val="nl-NL"/>
              </w:rPr>
              <w:t>De ontwikkelingssnelheid is afhankelijk van de temperatuur in zijn leefomgeving</w:t>
            </w:r>
          </w:p>
        </w:tc>
        <w:tc>
          <w:tcPr>
            <w:tcW w:w="2410" w:type="dxa"/>
          </w:tcPr>
          <w:p w14:paraId="2DCEA8DC" w14:textId="77777777" w:rsidR="009247E8" w:rsidRDefault="009247E8" w:rsidP="009247E8">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14:paraId="2DCEA8DD" w14:textId="77777777" w:rsidR="009247E8" w:rsidRDefault="009247E8" w:rsidP="009247E8">
            <w:pPr>
              <w:cnfStyle w:val="000000000000" w:firstRow="0" w:lastRow="0" w:firstColumn="0" w:lastColumn="0" w:oddVBand="0" w:evenVBand="0" w:oddHBand="0" w:evenHBand="0" w:firstRowFirstColumn="0" w:firstRowLastColumn="0" w:lastRowFirstColumn="0" w:lastRowLastColumn="0"/>
              <w:rPr>
                <w:lang w:val="nl-NL"/>
              </w:rPr>
            </w:pPr>
          </w:p>
        </w:tc>
      </w:tr>
      <w:tr w:rsidR="009247E8" w:rsidRPr="002A4F60" w14:paraId="2DCEA8E2" w14:textId="77777777" w:rsidTr="0092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DCEA8DF" w14:textId="77777777" w:rsidR="009247E8" w:rsidRDefault="002F516D" w:rsidP="009247E8">
            <w:pPr>
              <w:rPr>
                <w:lang w:val="nl-NL"/>
              </w:rPr>
            </w:pPr>
            <w:r>
              <w:rPr>
                <w:lang w:val="nl-NL"/>
              </w:rPr>
              <w:t>Spintmijten zuigen vooral aan de bovenkant van een blad</w:t>
            </w:r>
          </w:p>
        </w:tc>
        <w:tc>
          <w:tcPr>
            <w:tcW w:w="2410" w:type="dxa"/>
          </w:tcPr>
          <w:p w14:paraId="2DCEA8E0" w14:textId="77777777" w:rsidR="009247E8" w:rsidRDefault="009247E8" w:rsidP="009247E8">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14:paraId="2DCEA8E1" w14:textId="77777777" w:rsidR="009247E8" w:rsidRDefault="009247E8" w:rsidP="009247E8">
            <w:pPr>
              <w:cnfStyle w:val="000000100000" w:firstRow="0" w:lastRow="0" w:firstColumn="0" w:lastColumn="0" w:oddVBand="0" w:evenVBand="0" w:oddHBand="1" w:evenHBand="0" w:firstRowFirstColumn="0" w:firstRowLastColumn="0" w:lastRowFirstColumn="0" w:lastRowLastColumn="0"/>
              <w:rPr>
                <w:lang w:val="nl-NL"/>
              </w:rPr>
            </w:pPr>
          </w:p>
        </w:tc>
      </w:tr>
    </w:tbl>
    <w:p w14:paraId="2DCEA8E3" w14:textId="77777777" w:rsidR="009247E8" w:rsidRPr="009247E8" w:rsidRDefault="009247E8" w:rsidP="009247E8">
      <w:pPr>
        <w:spacing w:after="0" w:line="240" w:lineRule="auto"/>
        <w:rPr>
          <w:b/>
          <w:bCs/>
          <w:lang w:val="nl-NL"/>
        </w:rPr>
      </w:pPr>
    </w:p>
    <w:p w14:paraId="2DCEA8E4" w14:textId="77777777" w:rsidR="00013C2B" w:rsidRPr="00727E18" w:rsidRDefault="00013C2B" w:rsidP="00506F16">
      <w:pPr>
        <w:pStyle w:val="Lijstalinea"/>
        <w:numPr>
          <w:ilvl w:val="0"/>
          <w:numId w:val="16"/>
        </w:numPr>
        <w:rPr>
          <w:b/>
          <w:lang w:val="nl-NL"/>
        </w:rPr>
      </w:pPr>
      <w:r w:rsidRPr="00727E18">
        <w:rPr>
          <w:b/>
          <w:lang w:val="nl-NL"/>
        </w:rPr>
        <w:t>Kruis de drie juiste beweringen over aaltjes aan.</w:t>
      </w:r>
    </w:p>
    <w:p w14:paraId="2DCEA8E5" w14:textId="77777777" w:rsidR="00013C2B" w:rsidRDefault="00013C2B" w:rsidP="00013C2B">
      <w:pPr>
        <w:pStyle w:val="Lijstalinea"/>
        <w:rPr>
          <w:lang w:val="nl-NL"/>
        </w:rPr>
      </w:pPr>
    </w:p>
    <w:p w14:paraId="2DCEA8E6" w14:textId="77777777" w:rsidR="00013C2B" w:rsidRDefault="00013C2B" w:rsidP="00013C2B">
      <w:pPr>
        <w:pStyle w:val="Lijstalinea"/>
        <w:rPr>
          <w:lang w:val="nl-NL"/>
        </w:rPr>
      </w:pPr>
      <w:r>
        <w:rPr>
          <w:lang w:val="nl-NL"/>
        </w:rPr>
        <w:t>A</w:t>
      </w:r>
      <w:r>
        <w:rPr>
          <w:lang w:val="nl-NL"/>
        </w:rPr>
        <w:tab/>
        <w:t>P</w:t>
      </w:r>
      <w:r w:rsidRPr="00013C2B">
        <w:rPr>
          <w:lang w:val="nl-NL"/>
        </w:rPr>
        <w:t>lant parasitaire aaltjes zuigen aan plantencellen.</w:t>
      </w:r>
    </w:p>
    <w:p w14:paraId="2DCEA8E7" w14:textId="77777777" w:rsidR="00013C2B" w:rsidRDefault="00013C2B" w:rsidP="00013C2B">
      <w:pPr>
        <w:pStyle w:val="Lijstalinea"/>
        <w:rPr>
          <w:lang w:val="nl-NL"/>
        </w:rPr>
      </w:pPr>
      <w:r>
        <w:rPr>
          <w:lang w:val="nl-NL"/>
        </w:rPr>
        <w:t>B</w:t>
      </w:r>
      <w:r>
        <w:rPr>
          <w:lang w:val="nl-NL"/>
        </w:rPr>
        <w:tab/>
        <w:t>De meeste aaltjessoorten hebben maar één waardplant.</w:t>
      </w:r>
    </w:p>
    <w:p w14:paraId="2DCEA8E8" w14:textId="77777777" w:rsidR="00013C2B" w:rsidRDefault="00013C2B" w:rsidP="00013C2B">
      <w:pPr>
        <w:pStyle w:val="Lijstalinea"/>
        <w:rPr>
          <w:lang w:val="nl-NL"/>
        </w:rPr>
      </w:pPr>
      <w:r>
        <w:rPr>
          <w:lang w:val="nl-NL"/>
        </w:rPr>
        <w:t>C</w:t>
      </w:r>
      <w:r>
        <w:rPr>
          <w:lang w:val="nl-NL"/>
        </w:rPr>
        <w:tab/>
        <w:t xml:space="preserve">Een cyste is een dood, vrouwelijk aaltje waarvan het lichaam gevuld is met eieren of </w:t>
      </w:r>
      <w:r>
        <w:rPr>
          <w:lang w:val="nl-NL"/>
        </w:rPr>
        <w:tab/>
        <w:t>larven.</w:t>
      </w:r>
    </w:p>
    <w:p w14:paraId="2DCEA8E9" w14:textId="77777777" w:rsidR="00013C2B" w:rsidRDefault="00013C2B" w:rsidP="00013C2B">
      <w:pPr>
        <w:pStyle w:val="Lijstalinea"/>
        <w:rPr>
          <w:lang w:val="nl-NL"/>
        </w:rPr>
      </w:pPr>
      <w:r>
        <w:rPr>
          <w:lang w:val="nl-NL"/>
        </w:rPr>
        <w:t>D</w:t>
      </w:r>
      <w:r>
        <w:rPr>
          <w:lang w:val="nl-NL"/>
        </w:rPr>
        <w:tab/>
        <w:t xml:space="preserve">Sommige aaltjessoorten zijn een vector voor virusziektes. </w:t>
      </w:r>
    </w:p>
    <w:p w14:paraId="2DCEA8EA" w14:textId="77777777" w:rsidR="00013C2B" w:rsidRPr="00013C2B" w:rsidRDefault="00013C2B" w:rsidP="00013C2B">
      <w:pPr>
        <w:pStyle w:val="Lijstalinea"/>
        <w:rPr>
          <w:lang w:val="nl-NL"/>
        </w:rPr>
      </w:pPr>
      <w:r>
        <w:rPr>
          <w:lang w:val="nl-NL"/>
        </w:rPr>
        <w:t>E</w:t>
      </w:r>
      <w:r>
        <w:rPr>
          <w:lang w:val="nl-NL"/>
        </w:rPr>
        <w:tab/>
        <w:t xml:space="preserve">Cysteaaltjes en wortelknobbelaaltjes zijn te bestrijden door een teelt van afrikaantjes. </w:t>
      </w:r>
      <w:r>
        <w:rPr>
          <w:lang w:val="nl-NL"/>
        </w:rPr>
        <w:tab/>
        <w:t>(</w:t>
      </w:r>
      <w:proofErr w:type="spellStart"/>
      <w:r w:rsidR="007A512C">
        <w:rPr>
          <w:lang w:val="nl-NL"/>
        </w:rPr>
        <w:t>T</w:t>
      </w:r>
      <w:r>
        <w:rPr>
          <w:lang w:val="nl-NL"/>
        </w:rPr>
        <w:t>agetes</w:t>
      </w:r>
      <w:proofErr w:type="spellEnd"/>
      <w:r>
        <w:rPr>
          <w:lang w:val="nl-NL"/>
        </w:rPr>
        <w:t>)</w:t>
      </w:r>
    </w:p>
    <w:p w14:paraId="2DCEA8EB" w14:textId="77777777" w:rsidR="00013C2B" w:rsidRDefault="00013C2B" w:rsidP="00013C2B">
      <w:pPr>
        <w:pStyle w:val="Lijstalinea"/>
        <w:ind w:left="1440"/>
        <w:rPr>
          <w:lang w:val="nl-NL"/>
        </w:rPr>
      </w:pPr>
      <w:r>
        <w:rPr>
          <w:lang w:val="nl-NL"/>
        </w:rPr>
        <w:t xml:space="preserve"> </w:t>
      </w:r>
    </w:p>
    <w:p w14:paraId="2DCEA8EC" w14:textId="77777777" w:rsidR="00013C2B" w:rsidRDefault="00013C2B" w:rsidP="00013C2B">
      <w:pPr>
        <w:pStyle w:val="Lijstalinea"/>
        <w:rPr>
          <w:lang w:val="nl-NL"/>
        </w:rPr>
      </w:pPr>
    </w:p>
    <w:p w14:paraId="2DCEA8ED" w14:textId="77777777" w:rsidR="006E4106" w:rsidRPr="00727E18" w:rsidRDefault="00506F16" w:rsidP="00506F16">
      <w:pPr>
        <w:pStyle w:val="Lijstalinea"/>
        <w:numPr>
          <w:ilvl w:val="0"/>
          <w:numId w:val="16"/>
        </w:numPr>
        <w:rPr>
          <w:b/>
          <w:lang w:val="nl-NL"/>
        </w:rPr>
      </w:pPr>
      <w:r w:rsidRPr="00727E18">
        <w:rPr>
          <w:b/>
          <w:lang w:val="nl-NL"/>
        </w:rPr>
        <w:t>S</w:t>
      </w:r>
      <w:r w:rsidR="006E4106" w:rsidRPr="00727E18">
        <w:rPr>
          <w:b/>
          <w:lang w:val="nl-NL"/>
        </w:rPr>
        <w:t>chimmels zijn belangrijke belagers van onze gewassen.</w:t>
      </w:r>
      <w:r w:rsidR="00727E18">
        <w:rPr>
          <w:b/>
          <w:lang w:val="nl-NL"/>
        </w:rPr>
        <w:t xml:space="preserve"> </w:t>
      </w:r>
      <w:r w:rsidR="006E4106" w:rsidRPr="00727E18">
        <w:rPr>
          <w:b/>
          <w:lang w:val="nl-NL"/>
        </w:rPr>
        <w:t>Een</w:t>
      </w:r>
      <w:r w:rsidR="002F516D" w:rsidRPr="00727E18">
        <w:rPr>
          <w:b/>
          <w:lang w:val="nl-NL"/>
        </w:rPr>
        <w:t xml:space="preserve"> schimmelziekte, die voorkomt in</w:t>
      </w:r>
      <w:r w:rsidR="006E4106" w:rsidRPr="00727E18">
        <w:rPr>
          <w:b/>
          <w:lang w:val="nl-NL"/>
        </w:rPr>
        <w:t xml:space="preserve"> volle</w:t>
      </w:r>
      <w:r w:rsidR="007A512C">
        <w:rPr>
          <w:b/>
          <w:lang w:val="nl-NL"/>
        </w:rPr>
        <w:t xml:space="preserve"> </w:t>
      </w:r>
      <w:proofErr w:type="spellStart"/>
      <w:r w:rsidR="006E4106" w:rsidRPr="00727E18">
        <w:rPr>
          <w:b/>
          <w:lang w:val="nl-NL"/>
        </w:rPr>
        <w:t>gronds</w:t>
      </w:r>
      <w:proofErr w:type="spellEnd"/>
      <w:r w:rsidR="006E4106" w:rsidRPr="00727E18">
        <w:rPr>
          <w:b/>
          <w:lang w:val="nl-NL"/>
        </w:rPr>
        <w:t xml:space="preserve"> teelten is </w:t>
      </w:r>
      <w:proofErr w:type="spellStart"/>
      <w:r w:rsidR="006E4106" w:rsidRPr="00727E18">
        <w:rPr>
          <w:b/>
          <w:lang w:val="nl-NL"/>
        </w:rPr>
        <w:t>S</w:t>
      </w:r>
      <w:r w:rsidR="002F516D" w:rsidRPr="00727E18">
        <w:rPr>
          <w:b/>
          <w:lang w:val="nl-NL"/>
        </w:rPr>
        <w:t>cl</w:t>
      </w:r>
      <w:r w:rsidR="006E4106" w:rsidRPr="00727E18">
        <w:rPr>
          <w:b/>
          <w:lang w:val="nl-NL"/>
        </w:rPr>
        <w:t>erotinia</w:t>
      </w:r>
      <w:proofErr w:type="spellEnd"/>
      <w:r w:rsidR="006E4106" w:rsidRPr="00727E18">
        <w:rPr>
          <w:b/>
          <w:lang w:val="nl-NL"/>
        </w:rPr>
        <w:t xml:space="preserve">. Wat zijn </w:t>
      </w:r>
      <w:r w:rsidR="00185CFF" w:rsidRPr="00727E18">
        <w:rPr>
          <w:b/>
          <w:lang w:val="nl-NL"/>
        </w:rPr>
        <w:t>Sclerotiën</w:t>
      </w:r>
      <w:r w:rsidR="006E4106" w:rsidRPr="00727E18">
        <w:rPr>
          <w:b/>
          <w:lang w:val="nl-NL"/>
        </w:rPr>
        <w:t>?</w:t>
      </w:r>
      <w:r w:rsidR="0023432B" w:rsidRPr="00727E18">
        <w:rPr>
          <w:b/>
          <w:lang w:val="nl-NL"/>
        </w:rPr>
        <w:t xml:space="preserve"> Kruis het juiste antwoord aan.</w:t>
      </w:r>
    </w:p>
    <w:p w14:paraId="2DCEA8EE" w14:textId="77777777" w:rsidR="006E4106" w:rsidRPr="00727E18" w:rsidRDefault="006E4106" w:rsidP="006E4106">
      <w:pPr>
        <w:pStyle w:val="Lijstalinea"/>
        <w:rPr>
          <w:b/>
          <w:lang w:val="nl-NL"/>
        </w:rPr>
      </w:pPr>
    </w:p>
    <w:p w14:paraId="2DCEA8EF" w14:textId="77777777" w:rsidR="006E4106" w:rsidRDefault="006E4106" w:rsidP="006E4106">
      <w:pPr>
        <w:pStyle w:val="Lijstalinea"/>
        <w:rPr>
          <w:lang w:val="nl-NL"/>
        </w:rPr>
      </w:pPr>
      <w:r>
        <w:rPr>
          <w:lang w:val="nl-NL"/>
        </w:rPr>
        <w:lastRenderedPageBreak/>
        <w:t>A</w:t>
      </w:r>
      <w:r>
        <w:rPr>
          <w:lang w:val="nl-NL"/>
        </w:rPr>
        <w:tab/>
        <w:t>zuigorgaantjes waarmee een schimmel cellen open breekt en voedingsstoffen opneemt.</w:t>
      </w:r>
    </w:p>
    <w:p w14:paraId="2DCEA8F0" w14:textId="77777777" w:rsidR="006E4106" w:rsidRDefault="006E4106" w:rsidP="006E4106">
      <w:pPr>
        <w:pStyle w:val="Lijstalinea"/>
        <w:rPr>
          <w:lang w:val="nl-NL"/>
        </w:rPr>
      </w:pPr>
      <w:r>
        <w:rPr>
          <w:lang w:val="nl-NL"/>
        </w:rPr>
        <w:t>B</w:t>
      </w:r>
      <w:r>
        <w:rPr>
          <w:lang w:val="nl-NL"/>
        </w:rPr>
        <w:tab/>
        <w:t>sporenvormende orgaantjes, die op het schimmelpluis groeien.</w:t>
      </w:r>
    </w:p>
    <w:p w14:paraId="2DCEA8F1" w14:textId="77777777" w:rsidR="006E4106" w:rsidRDefault="006E4106" w:rsidP="006E4106">
      <w:pPr>
        <w:pStyle w:val="Lijstalinea"/>
        <w:rPr>
          <w:lang w:val="nl-NL"/>
        </w:rPr>
      </w:pPr>
      <w:r>
        <w:rPr>
          <w:lang w:val="nl-NL"/>
        </w:rPr>
        <w:t>C</w:t>
      </w:r>
      <w:r>
        <w:rPr>
          <w:lang w:val="nl-NL"/>
        </w:rPr>
        <w:tab/>
        <w:t>propjes ingedroogd schimmelpluis</w:t>
      </w:r>
      <w:r w:rsidR="00F95C34">
        <w:rPr>
          <w:lang w:val="nl-NL"/>
        </w:rPr>
        <w:t>,</w:t>
      </w:r>
      <w:r>
        <w:rPr>
          <w:lang w:val="nl-NL"/>
        </w:rPr>
        <w:t xml:space="preserve"> die dienen als overlevingsvorm van de schimmel.</w:t>
      </w:r>
    </w:p>
    <w:p w14:paraId="2DCEA8F2" w14:textId="77777777" w:rsidR="00F95C34" w:rsidRDefault="006E4106" w:rsidP="00727E18">
      <w:pPr>
        <w:pStyle w:val="Lijstalinea"/>
        <w:rPr>
          <w:lang w:val="nl-NL"/>
        </w:rPr>
      </w:pPr>
      <w:r>
        <w:rPr>
          <w:lang w:val="nl-NL"/>
        </w:rPr>
        <w:t>D</w:t>
      </w:r>
      <w:r>
        <w:rPr>
          <w:lang w:val="nl-NL"/>
        </w:rPr>
        <w:tab/>
        <w:t>woekeringen van plantencellen</w:t>
      </w:r>
      <w:r w:rsidR="00F95C34">
        <w:rPr>
          <w:lang w:val="nl-NL"/>
        </w:rPr>
        <w:t>,</w:t>
      </w:r>
      <w:r>
        <w:rPr>
          <w:lang w:val="nl-NL"/>
        </w:rPr>
        <w:t xml:space="preserve"> waardoor de sapstroom in een plant </w:t>
      </w:r>
      <w:r w:rsidR="00F95C34">
        <w:rPr>
          <w:lang w:val="nl-NL"/>
        </w:rPr>
        <w:t xml:space="preserve">onderbroken </w:t>
      </w:r>
      <w:r w:rsidR="00F95C34">
        <w:rPr>
          <w:lang w:val="nl-NL"/>
        </w:rPr>
        <w:tab/>
        <w:t>wordt.</w:t>
      </w:r>
    </w:p>
    <w:p w14:paraId="2DCEA8F3" w14:textId="77777777" w:rsidR="00727E18" w:rsidRPr="006D64DA" w:rsidRDefault="00727E18" w:rsidP="00727E18">
      <w:pPr>
        <w:pStyle w:val="Lijstalinea"/>
        <w:rPr>
          <w:lang w:val="nl-NL"/>
        </w:rPr>
      </w:pPr>
    </w:p>
    <w:p w14:paraId="2DCEA8F4" w14:textId="77777777" w:rsidR="00246A53" w:rsidRPr="00727E18" w:rsidRDefault="008515A2" w:rsidP="00506F16">
      <w:pPr>
        <w:pStyle w:val="Lijstalinea"/>
        <w:numPr>
          <w:ilvl w:val="0"/>
          <w:numId w:val="16"/>
        </w:numPr>
        <w:rPr>
          <w:b/>
          <w:lang w:val="nl-NL"/>
        </w:rPr>
      </w:pPr>
      <w:r w:rsidRPr="00727E18">
        <w:rPr>
          <w:b/>
          <w:lang w:val="nl-NL"/>
        </w:rPr>
        <w:t>Bij virus kun je onderscheid maken tussen persistent en niet peristent virus.</w:t>
      </w:r>
      <w:r w:rsidR="0023432B" w:rsidRPr="00727E18">
        <w:rPr>
          <w:b/>
          <w:lang w:val="nl-NL"/>
        </w:rPr>
        <w:t xml:space="preserve"> Kruis twee beweringen aan, die van toepassing zijn op niet peristent virus.</w:t>
      </w:r>
    </w:p>
    <w:p w14:paraId="2DCEA8F5" w14:textId="77777777" w:rsidR="0023432B" w:rsidRDefault="0023432B" w:rsidP="0023432B">
      <w:pPr>
        <w:pStyle w:val="Lijstalinea"/>
        <w:rPr>
          <w:lang w:val="nl-NL"/>
        </w:rPr>
      </w:pPr>
    </w:p>
    <w:p w14:paraId="2DCEA8F6" w14:textId="77777777" w:rsidR="008515A2" w:rsidRDefault="008515A2" w:rsidP="008515A2">
      <w:pPr>
        <w:pStyle w:val="Lijstalinea"/>
        <w:rPr>
          <w:lang w:val="nl-NL"/>
        </w:rPr>
      </w:pPr>
      <w:r>
        <w:rPr>
          <w:lang w:val="nl-NL"/>
        </w:rPr>
        <w:t>A</w:t>
      </w:r>
      <w:r>
        <w:rPr>
          <w:lang w:val="nl-NL"/>
        </w:rPr>
        <w:tab/>
        <w:t>bladluizen kunnen het virus na opname direct overbrengen op andere planten.</w:t>
      </w:r>
    </w:p>
    <w:p w14:paraId="2DCEA8F7" w14:textId="77777777" w:rsidR="008515A2" w:rsidRDefault="008515A2" w:rsidP="008515A2">
      <w:pPr>
        <w:pStyle w:val="Lijstalinea"/>
        <w:rPr>
          <w:lang w:val="nl-NL"/>
        </w:rPr>
      </w:pPr>
      <w:r>
        <w:rPr>
          <w:lang w:val="nl-NL"/>
        </w:rPr>
        <w:t>B</w:t>
      </w:r>
      <w:r>
        <w:rPr>
          <w:lang w:val="nl-NL"/>
        </w:rPr>
        <w:tab/>
        <w:t>de bladluis blijft zijn leven lang besmet met het virus.</w:t>
      </w:r>
    </w:p>
    <w:p w14:paraId="2DCEA8F8" w14:textId="77777777" w:rsidR="008515A2" w:rsidRDefault="008515A2" w:rsidP="008515A2">
      <w:pPr>
        <w:pStyle w:val="Lijstalinea"/>
        <w:rPr>
          <w:lang w:val="nl-NL"/>
        </w:rPr>
      </w:pPr>
      <w:r>
        <w:rPr>
          <w:lang w:val="nl-NL"/>
        </w:rPr>
        <w:t>C</w:t>
      </w:r>
      <w:r>
        <w:rPr>
          <w:lang w:val="nl-NL"/>
        </w:rPr>
        <w:tab/>
        <w:t>het virus wordt opgenomen uit de bovenste cellagen van een plant.</w:t>
      </w:r>
    </w:p>
    <w:p w14:paraId="2DCEA8F9" w14:textId="77777777" w:rsidR="000067A1" w:rsidRDefault="008515A2" w:rsidP="008515A2">
      <w:pPr>
        <w:pStyle w:val="Lijstalinea"/>
        <w:rPr>
          <w:color w:val="FF0000"/>
          <w:lang w:val="nl-NL"/>
        </w:rPr>
      </w:pPr>
      <w:r>
        <w:rPr>
          <w:lang w:val="nl-NL"/>
        </w:rPr>
        <w:t>D</w:t>
      </w:r>
      <w:r>
        <w:rPr>
          <w:lang w:val="nl-NL"/>
        </w:rPr>
        <w:tab/>
      </w:r>
      <w:r w:rsidR="000067A1">
        <w:rPr>
          <w:lang w:val="nl-NL"/>
        </w:rPr>
        <w:t xml:space="preserve">wekelijkse </w:t>
      </w:r>
      <w:r w:rsidR="0023432B">
        <w:rPr>
          <w:lang w:val="nl-NL"/>
        </w:rPr>
        <w:t xml:space="preserve">bladluisbestrijding </w:t>
      </w:r>
      <w:r w:rsidR="002F516D">
        <w:rPr>
          <w:lang w:val="nl-NL"/>
        </w:rPr>
        <w:t xml:space="preserve">voorkomt overdracht van niet </w:t>
      </w:r>
      <w:r w:rsidR="0023432B">
        <w:rPr>
          <w:lang w:val="nl-NL"/>
        </w:rPr>
        <w:t>peristent virus.</w:t>
      </w:r>
      <w:r w:rsidR="00E60552">
        <w:rPr>
          <w:color w:val="FF0000"/>
          <w:lang w:val="nl-NL"/>
        </w:rPr>
        <w:t xml:space="preserve"> </w:t>
      </w:r>
    </w:p>
    <w:p w14:paraId="2DCEA8FA" w14:textId="77777777" w:rsidR="008515A2" w:rsidRPr="006D64DA" w:rsidRDefault="008515A2" w:rsidP="006D64DA">
      <w:pPr>
        <w:rPr>
          <w:lang w:val="nl-NL"/>
        </w:rPr>
      </w:pPr>
    </w:p>
    <w:p w14:paraId="2DCEA8FB" w14:textId="77777777" w:rsidR="00246A53" w:rsidRPr="00727E18" w:rsidRDefault="0023432B" w:rsidP="00506F16">
      <w:pPr>
        <w:pStyle w:val="Lijstalinea"/>
        <w:numPr>
          <w:ilvl w:val="0"/>
          <w:numId w:val="16"/>
        </w:numPr>
        <w:rPr>
          <w:b/>
          <w:lang w:val="nl-NL"/>
        </w:rPr>
      </w:pPr>
      <w:r w:rsidRPr="00727E18">
        <w:rPr>
          <w:b/>
          <w:lang w:val="nl-NL"/>
        </w:rPr>
        <w:t>Kruis aan wat op het plantje op de foto van toepassing is.</w:t>
      </w:r>
    </w:p>
    <w:p w14:paraId="2DCEA8FC" w14:textId="77777777" w:rsidR="0023432B" w:rsidRPr="00727E18" w:rsidRDefault="0023432B" w:rsidP="0023432B">
      <w:pPr>
        <w:pStyle w:val="Lijstalinea"/>
        <w:rPr>
          <w:b/>
          <w:lang w:val="nl-NL"/>
        </w:rPr>
      </w:pPr>
      <w:r w:rsidRPr="00727E18">
        <w:rPr>
          <w:b/>
          <w:noProof/>
          <w:lang w:val="nl-NL" w:eastAsia="nl-NL"/>
        </w:rPr>
        <w:drawing>
          <wp:inline distT="0" distB="0" distL="0" distR="0" wp14:anchorId="2DCEAA72" wp14:editId="2DCEAA73">
            <wp:extent cx="3009900" cy="2257778"/>
            <wp:effectExtent l="0" t="0" r="0" b="9525"/>
            <wp:docPr id="2" name="Afbeelding 2" descr="C:\Users\Wied\Pictures\onkruiden\onkruidenvia2003\Klein kruiskruid kiempan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ed\Pictures\onkruiden\onkruidenvia2003\Klein kruiskruid kiempant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7532" cy="2263503"/>
                    </a:xfrm>
                    <a:prstGeom prst="rect">
                      <a:avLst/>
                    </a:prstGeom>
                    <a:noFill/>
                    <a:ln>
                      <a:noFill/>
                    </a:ln>
                  </pic:spPr>
                </pic:pic>
              </a:graphicData>
            </a:graphic>
          </wp:inline>
        </w:drawing>
      </w:r>
    </w:p>
    <w:p w14:paraId="2DCEA8FD" w14:textId="77777777" w:rsidR="0023432B" w:rsidRDefault="0023432B" w:rsidP="0023432B">
      <w:pPr>
        <w:pStyle w:val="Lijstalinea"/>
        <w:rPr>
          <w:lang w:val="nl-NL"/>
        </w:rPr>
      </w:pPr>
    </w:p>
    <w:p w14:paraId="2DCEA8FE" w14:textId="77777777" w:rsidR="00E62736" w:rsidRDefault="00E62736" w:rsidP="00E62736">
      <w:pPr>
        <w:pStyle w:val="Lijstalinea"/>
        <w:ind w:left="1440"/>
        <w:rPr>
          <w:lang w:val="nl-NL"/>
        </w:rPr>
      </w:pPr>
      <w:r>
        <w:rPr>
          <w:lang w:val="nl-NL"/>
        </w:rPr>
        <w:t>A</w:t>
      </w:r>
      <w:r>
        <w:rPr>
          <w:lang w:val="nl-NL"/>
        </w:rPr>
        <w:tab/>
      </w:r>
      <w:r w:rsidR="0023432B">
        <w:rPr>
          <w:lang w:val="nl-NL"/>
        </w:rPr>
        <w:t>Het plantje is gegroeid uit een wortelstok.</w:t>
      </w:r>
    </w:p>
    <w:p w14:paraId="2DCEA8FF" w14:textId="77777777" w:rsidR="00E62736" w:rsidRDefault="00E62736" w:rsidP="00E62736">
      <w:pPr>
        <w:pStyle w:val="Lijstalinea"/>
        <w:ind w:left="1440"/>
        <w:rPr>
          <w:lang w:val="nl-NL"/>
        </w:rPr>
      </w:pPr>
      <w:r>
        <w:rPr>
          <w:lang w:val="nl-NL"/>
        </w:rPr>
        <w:t>B</w:t>
      </w:r>
      <w:r>
        <w:rPr>
          <w:lang w:val="nl-NL"/>
        </w:rPr>
        <w:tab/>
      </w:r>
      <w:r w:rsidR="0023432B">
        <w:rPr>
          <w:lang w:val="nl-NL"/>
        </w:rPr>
        <w:t xml:space="preserve">Het </w:t>
      </w:r>
      <w:r>
        <w:rPr>
          <w:lang w:val="nl-NL"/>
        </w:rPr>
        <w:t xml:space="preserve">plantje is </w:t>
      </w:r>
      <w:proofErr w:type="spellStart"/>
      <w:r>
        <w:rPr>
          <w:lang w:val="nl-NL"/>
        </w:rPr>
        <w:t>dicotyl</w:t>
      </w:r>
      <w:proofErr w:type="spellEnd"/>
      <w:r w:rsidR="0023432B">
        <w:rPr>
          <w:lang w:val="nl-NL"/>
        </w:rPr>
        <w:t>.</w:t>
      </w:r>
    </w:p>
    <w:p w14:paraId="2DCEA900" w14:textId="77777777" w:rsidR="00E62736" w:rsidRDefault="00E62736" w:rsidP="00E62736">
      <w:pPr>
        <w:pStyle w:val="Lijstalinea"/>
        <w:ind w:left="1440"/>
        <w:rPr>
          <w:lang w:val="nl-NL"/>
        </w:rPr>
      </w:pPr>
      <w:r>
        <w:rPr>
          <w:lang w:val="nl-NL"/>
        </w:rPr>
        <w:t>C</w:t>
      </w:r>
      <w:r>
        <w:rPr>
          <w:lang w:val="nl-NL"/>
        </w:rPr>
        <w:tab/>
      </w:r>
      <w:r w:rsidR="0023432B">
        <w:rPr>
          <w:lang w:val="nl-NL"/>
        </w:rPr>
        <w:t>Het plantje is een overblijvend onkruid.</w:t>
      </w:r>
    </w:p>
    <w:p w14:paraId="2DCEA901" w14:textId="77777777" w:rsidR="0023432B" w:rsidRDefault="00E62736" w:rsidP="00E62736">
      <w:pPr>
        <w:pStyle w:val="Lijstalinea"/>
        <w:ind w:left="1440"/>
        <w:rPr>
          <w:lang w:val="nl-NL"/>
        </w:rPr>
      </w:pPr>
      <w:r>
        <w:rPr>
          <w:lang w:val="nl-NL"/>
        </w:rPr>
        <w:t>D</w:t>
      </w:r>
      <w:r>
        <w:rPr>
          <w:lang w:val="nl-NL"/>
        </w:rPr>
        <w:tab/>
        <w:t>Het plantje is in de bloeifase te bestrijden met een bodemherbicide.</w:t>
      </w:r>
    </w:p>
    <w:p w14:paraId="2DCEA902" w14:textId="77777777" w:rsidR="006D64DA" w:rsidRPr="006D64DA" w:rsidRDefault="006D64DA" w:rsidP="006D64DA">
      <w:pPr>
        <w:rPr>
          <w:lang w:val="nl-NL"/>
        </w:rPr>
      </w:pPr>
    </w:p>
    <w:p w14:paraId="2DCEA903" w14:textId="77777777" w:rsidR="00727E18" w:rsidRDefault="00727E18">
      <w:pPr>
        <w:rPr>
          <w:lang w:val="nl-NL"/>
        </w:rPr>
      </w:pPr>
      <w:r>
        <w:rPr>
          <w:lang w:val="nl-NL"/>
        </w:rPr>
        <w:br w:type="page"/>
      </w:r>
    </w:p>
    <w:p w14:paraId="2DCEA904" w14:textId="77777777" w:rsidR="00246A53" w:rsidRPr="00727E18" w:rsidRDefault="00013C2B" w:rsidP="00506F16">
      <w:pPr>
        <w:pStyle w:val="Lijstalinea"/>
        <w:numPr>
          <w:ilvl w:val="0"/>
          <w:numId w:val="16"/>
        </w:numPr>
        <w:rPr>
          <w:b/>
          <w:lang w:val="nl-NL"/>
        </w:rPr>
      </w:pPr>
      <w:r w:rsidRPr="00727E18">
        <w:rPr>
          <w:b/>
          <w:lang w:val="nl-NL"/>
        </w:rPr>
        <w:lastRenderedPageBreak/>
        <w:t>Bacteriën.</w:t>
      </w:r>
      <w:r w:rsidR="00727E18" w:rsidRPr="00727E18">
        <w:rPr>
          <w:b/>
          <w:lang w:val="nl-NL"/>
        </w:rPr>
        <w:t xml:space="preserve"> Geef per bewering aan of deze juist of onjuist is</w:t>
      </w:r>
    </w:p>
    <w:p w14:paraId="2DCEA905" w14:textId="77777777" w:rsidR="00FB21D5" w:rsidRPr="00FB21D5" w:rsidRDefault="00FB21D5" w:rsidP="00FB21D5">
      <w:pPr>
        <w:rPr>
          <w:lang w:val="nl-NL"/>
        </w:rPr>
      </w:pPr>
    </w:p>
    <w:tbl>
      <w:tblPr>
        <w:tblStyle w:val="Tabelraster"/>
        <w:tblW w:w="0" w:type="auto"/>
        <w:tblLook w:val="04A0" w:firstRow="1" w:lastRow="0" w:firstColumn="1" w:lastColumn="0" w:noHBand="0" w:noVBand="1"/>
      </w:tblPr>
      <w:tblGrid>
        <w:gridCol w:w="5949"/>
        <w:gridCol w:w="1843"/>
        <w:gridCol w:w="1558"/>
      </w:tblGrid>
      <w:tr w:rsidR="00FB21D5" w14:paraId="2DCEA909" w14:textId="77777777" w:rsidTr="00337FA5">
        <w:tc>
          <w:tcPr>
            <w:tcW w:w="5949" w:type="dxa"/>
          </w:tcPr>
          <w:p w14:paraId="2DCEA906" w14:textId="77777777" w:rsidR="00FB21D5" w:rsidRDefault="00FB21D5" w:rsidP="00337FA5">
            <w:pPr>
              <w:rPr>
                <w:lang w:val="nl-NL"/>
              </w:rPr>
            </w:pPr>
          </w:p>
        </w:tc>
        <w:tc>
          <w:tcPr>
            <w:tcW w:w="1843" w:type="dxa"/>
          </w:tcPr>
          <w:p w14:paraId="2DCEA907" w14:textId="77777777" w:rsidR="00FB21D5" w:rsidRDefault="00FB21D5" w:rsidP="00337FA5">
            <w:pPr>
              <w:rPr>
                <w:lang w:val="nl-NL"/>
              </w:rPr>
            </w:pPr>
            <w:r>
              <w:rPr>
                <w:lang w:val="nl-NL"/>
              </w:rPr>
              <w:t>juist</w:t>
            </w:r>
          </w:p>
        </w:tc>
        <w:tc>
          <w:tcPr>
            <w:tcW w:w="1558" w:type="dxa"/>
          </w:tcPr>
          <w:p w14:paraId="2DCEA908" w14:textId="77777777" w:rsidR="00FB21D5" w:rsidRDefault="00FB21D5" w:rsidP="00337FA5">
            <w:pPr>
              <w:rPr>
                <w:lang w:val="nl-NL"/>
              </w:rPr>
            </w:pPr>
            <w:r>
              <w:rPr>
                <w:lang w:val="nl-NL"/>
              </w:rPr>
              <w:t>onjuist</w:t>
            </w:r>
          </w:p>
        </w:tc>
      </w:tr>
      <w:tr w:rsidR="00FB21D5" w:rsidRPr="002A4F60" w14:paraId="2DCEA90D" w14:textId="77777777" w:rsidTr="00337FA5">
        <w:tc>
          <w:tcPr>
            <w:tcW w:w="5949" w:type="dxa"/>
          </w:tcPr>
          <w:p w14:paraId="2DCEA90A" w14:textId="77777777" w:rsidR="00FB21D5" w:rsidRDefault="00FB21D5" w:rsidP="00337FA5">
            <w:pPr>
              <w:rPr>
                <w:lang w:val="nl-NL"/>
              </w:rPr>
            </w:pPr>
            <w:r>
              <w:rPr>
                <w:lang w:val="nl-NL"/>
              </w:rPr>
              <w:t>De incubatietijd is de periode tussen het zichtbaar worden van de eerste verschijnselen van een bacterie aantasting en grootschalige aantasting van het gewas.</w:t>
            </w:r>
          </w:p>
        </w:tc>
        <w:tc>
          <w:tcPr>
            <w:tcW w:w="1843" w:type="dxa"/>
          </w:tcPr>
          <w:p w14:paraId="2DCEA90B" w14:textId="77777777" w:rsidR="00FB21D5" w:rsidRDefault="00FB21D5" w:rsidP="00337FA5">
            <w:pPr>
              <w:rPr>
                <w:lang w:val="nl-NL"/>
              </w:rPr>
            </w:pPr>
          </w:p>
        </w:tc>
        <w:tc>
          <w:tcPr>
            <w:tcW w:w="1558" w:type="dxa"/>
          </w:tcPr>
          <w:p w14:paraId="2DCEA90C" w14:textId="77777777" w:rsidR="00FB21D5" w:rsidRDefault="00FB21D5" w:rsidP="00337FA5">
            <w:pPr>
              <w:rPr>
                <w:lang w:val="nl-NL"/>
              </w:rPr>
            </w:pPr>
          </w:p>
        </w:tc>
      </w:tr>
      <w:tr w:rsidR="00FB21D5" w:rsidRPr="002A4F60" w14:paraId="2DCEA911" w14:textId="77777777" w:rsidTr="00337FA5">
        <w:tc>
          <w:tcPr>
            <w:tcW w:w="5949" w:type="dxa"/>
          </w:tcPr>
          <w:p w14:paraId="2DCEA90E" w14:textId="77777777" w:rsidR="00FB21D5" w:rsidRDefault="00FB21D5" w:rsidP="00337FA5">
            <w:pPr>
              <w:rPr>
                <w:lang w:val="nl-NL"/>
              </w:rPr>
            </w:pPr>
            <w:r>
              <w:rPr>
                <w:lang w:val="nl-NL"/>
              </w:rPr>
              <w:t>Bij een latente besmetting is de plant drager van een bacterie zonder dat ziekteverschijnselen zichtbaar zijn.</w:t>
            </w:r>
          </w:p>
        </w:tc>
        <w:tc>
          <w:tcPr>
            <w:tcW w:w="1843" w:type="dxa"/>
          </w:tcPr>
          <w:p w14:paraId="2DCEA90F" w14:textId="77777777" w:rsidR="00FB21D5" w:rsidRDefault="00FB21D5" w:rsidP="00337FA5">
            <w:pPr>
              <w:rPr>
                <w:lang w:val="nl-NL"/>
              </w:rPr>
            </w:pPr>
          </w:p>
        </w:tc>
        <w:tc>
          <w:tcPr>
            <w:tcW w:w="1558" w:type="dxa"/>
          </w:tcPr>
          <w:p w14:paraId="2DCEA910" w14:textId="77777777" w:rsidR="00FB21D5" w:rsidRDefault="00FB21D5" w:rsidP="00337FA5">
            <w:pPr>
              <w:rPr>
                <w:lang w:val="nl-NL"/>
              </w:rPr>
            </w:pPr>
          </w:p>
        </w:tc>
      </w:tr>
      <w:tr w:rsidR="00FB21D5" w:rsidRPr="002A4F60" w14:paraId="2DCEA915" w14:textId="77777777" w:rsidTr="00337FA5">
        <w:tc>
          <w:tcPr>
            <w:tcW w:w="5949" w:type="dxa"/>
          </w:tcPr>
          <w:p w14:paraId="2DCEA912" w14:textId="77777777" w:rsidR="00FB21D5" w:rsidRDefault="00FB21D5" w:rsidP="00337FA5">
            <w:pPr>
              <w:rPr>
                <w:lang w:val="nl-NL"/>
              </w:rPr>
            </w:pPr>
            <w:proofErr w:type="spellStart"/>
            <w:r>
              <w:rPr>
                <w:lang w:val="nl-NL"/>
              </w:rPr>
              <w:t>Verslijming</w:t>
            </w:r>
            <w:proofErr w:type="spellEnd"/>
            <w:r>
              <w:rPr>
                <w:lang w:val="nl-NL"/>
              </w:rPr>
              <w:t xml:space="preserve"> en rot zijn veel voorkomende symptomen van een bacterieaantasting.</w:t>
            </w:r>
          </w:p>
        </w:tc>
        <w:tc>
          <w:tcPr>
            <w:tcW w:w="1843" w:type="dxa"/>
          </w:tcPr>
          <w:p w14:paraId="2DCEA913" w14:textId="77777777" w:rsidR="00FB21D5" w:rsidRDefault="00FB21D5" w:rsidP="00337FA5">
            <w:pPr>
              <w:rPr>
                <w:lang w:val="nl-NL"/>
              </w:rPr>
            </w:pPr>
          </w:p>
        </w:tc>
        <w:tc>
          <w:tcPr>
            <w:tcW w:w="1558" w:type="dxa"/>
          </w:tcPr>
          <w:p w14:paraId="2DCEA914" w14:textId="77777777" w:rsidR="00FB21D5" w:rsidRDefault="00FB21D5" w:rsidP="00337FA5">
            <w:pPr>
              <w:rPr>
                <w:lang w:val="nl-NL"/>
              </w:rPr>
            </w:pPr>
          </w:p>
        </w:tc>
      </w:tr>
    </w:tbl>
    <w:p w14:paraId="2DCEA916" w14:textId="77777777" w:rsidR="00FB21D5" w:rsidRDefault="00FB21D5" w:rsidP="00FB21D5">
      <w:pPr>
        <w:rPr>
          <w:lang w:val="nl-NL"/>
        </w:rPr>
      </w:pPr>
    </w:p>
    <w:p w14:paraId="2DCEA917" w14:textId="77777777" w:rsidR="00FB21D5" w:rsidRPr="00727E18" w:rsidRDefault="00FB21D5" w:rsidP="00727E18">
      <w:pPr>
        <w:rPr>
          <w:b/>
          <w:sz w:val="28"/>
          <w:szCs w:val="28"/>
          <w:lang w:val="nl-NL"/>
        </w:rPr>
      </w:pPr>
      <w:r w:rsidRPr="00FB21D5">
        <w:rPr>
          <w:b/>
          <w:sz w:val="28"/>
          <w:szCs w:val="28"/>
          <w:lang w:val="nl-NL"/>
        </w:rPr>
        <w:t xml:space="preserve">Hoofdstuk 2 </w:t>
      </w:r>
      <w:r w:rsidRPr="00FB21D5">
        <w:rPr>
          <w:b/>
          <w:sz w:val="28"/>
          <w:szCs w:val="28"/>
          <w:lang w:val="nl-NL"/>
        </w:rPr>
        <w:tab/>
        <w:t>Geïntegreerd</w:t>
      </w:r>
      <w:r w:rsidR="00207D5C">
        <w:rPr>
          <w:b/>
          <w:sz w:val="28"/>
          <w:szCs w:val="28"/>
          <w:lang w:val="nl-NL"/>
        </w:rPr>
        <w:t xml:space="preserve">e bestrijding </w:t>
      </w:r>
      <w:r w:rsidRPr="00FB21D5">
        <w:rPr>
          <w:b/>
          <w:sz w:val="28"/>
          <w:szCs w:val="28"/>
          <w:lang w:val="nl-NL"/>
        </w:rPr>
        <w:t xml:space="preserve"> </w:t>
      </w:r>
      <w:r w:rsidRPr="00FB21D5">
        <w:rPr>
          <w:b/>
          <w:sz w:val="28"/>
          <w:szCs w:val="28"/>
          <w:lang w:val="nl-NL"/>
        </w:rPr>
        <w:tab/>
      </w:r>
      <w:r w:rsidRPr="00FB21D5">
        <w:rPr>
          <w:b/>
          <w:sz w:val="28"/>
          <w:szCs w:val="28"/>
          <w:lang w:val="nl-NL"/>
        </w:rPr>
        <w:tab/>
      </w:r>
      <w:r w:rsidRPr="00FB21D5">
        <w:rPr>
          <w:b/>
          <w:sz w:val="28"/>
          <w:szCs w:val="28"/>
          <w:lang w:val="nl-NL"/>
        </w:rPr>
        <w:tab/>
      </w:r>
      <w:r w:rsidRPr="00FB21D5">
        <w:rPr>
          <w:b/>
          <w:sz w:val="28"/>
          <w:szCs w:val="28"/>
          <w:lang w:val="nl-NL"/>
        </w:rPr>
        <w:tab/>
      </w:r>
      <w:r w:rsidR="00185CFF">
        <w:rPr>
          <w:b/>
          <w:sz w:val="28"/>
          <w:szCs w:val="28"/>
          <w:lang w:val="nl-NL"/>
        </w:rPr>
        <w:t>6</w:t>
      </w:r>
      <w:r w:rsidRPr="00FB21D5">
        <w:rPr>
          <w:b/>
          <w:sz w:val="28"/>
          <w:szCs w:val="28"/>
          <w:lang w:val="nl-NL"/>
        </w:rPr>
        <w:t xml:space="preserve"> vragen</w:t>
      </w:r>
    </w:p>
    <w:p w14:paraId="2DCEA918" w14:textId="77777777" w:rsidR="00FB21D5" w:rsidRPr="00727E18" w:rsidRDefault="00FB21D5" w:rsidP="00506F16">
      <w:pPr>
        <w:pStyle w:val="Lijstalinea"/>
        <w:numPr>
          <w:ilvl w:val="0"/>
          <w:numId w:val="16"/>
        </w:numPr>
        <w:rPr>
          <w:b/>
          <w:lang w:val="nl-NL"/>
        </w:rPr>
      </w:pPr>
      <w:r w:rsidRPr="00727E18">
        <w:rPr>
          <w:b/>
          <w:lang w:val="nl-NL"/>
        </w:rPr>
        <w:t>Kruis aan welke drie</w:t>
      </w:r>
      <w:r w:rsidR="0003526E" w:rsidRPr="00727E18">
        <w:rPr>
          <w:b/>
          <w:lang w:val="nl-NL"/>
        </w:rPr>
        <w:t xml:space="preserve"> </w:t>
      </w:r>
      <w:r w:rsidRPr="00727E18">
        <w:rPr>
          <w:b/>
          <w:lang w:val="nl-NL"/>
        </w:rPr>
        <w:t>maatregelen</w:t>
      </w:r>
      <w:r w:rsidR="00386DF9" w:rsidRPr="00727E18">
        <w:rPr>
          <w:b/>
          <w:lang w:val="nl-NL"/>
        </w:rPr>
        <w:t xml:space="preserve"> passen in een geïntegreerde bestrijding.</w:t>
      </w:r>
    </w:p>
    <w:p w14:paraId="2DCEA919" w14:textId="77777777" w:rsidR="00FB21D5" w:rsidRDefault="00FB21D5" w:rsidP="00FB21D5">
      <w:pPr>
        <w:pStyle w:val="Lijstalinea"/>
        <w:rPr>
          <w:lang w:val="nl-NL"/>
        </w:rPr>
      </w:pPr>
      <w:r>
        <w:rPr>
          <w:lang w:val="nl-NL"/>
        </w:rPr>
        <w:t>A</w:t>
      </w:r>
      <w:r>
        <w:rPr>
          <w:lang w:val="nl-NL"/>
        </w:rPr>
        <w:tab/>
        <w:t>preventieve matregelen inzetten zoals bedrijfshygiëne en resistente rassen en cultivars.</w:t>
      </w:r>
    </w:p>
    <w:p w14:paraId="2DCEA91A" w14:textId="77777777" w:rsidR="00FB21D5" w:rsidRDefault="00FB21D5" w:rsidP="00FB21D5">
      <w:pPr>
        <w:pStyle w:val="Lijstalinea"/>
        <w:rPr>
          <w:lang w:val="nl-NL"/>
        </w:rPr>
      </w:pPr>
      <w:r>
        <w:rPr>
          <w:lang w:val="nl-NL"/>
        </w:rPr>
        <w:t>B</w:t>
      </w:r>
      <w:r>
        <w:rPr>
          <w:lang w:val="nl-NL"/>
        </w:rPr>
        <w:tab/>
        <w:t>inzetten van breed</w:t>
      </w:r>
      <w:r w:rsidR="00386DF9">
        <w:rPr>
          <w:lang w:val="nl-NL"/>
        </w:rPr>
        <w:t xml:space="preserve"> </w:t>
      </w:r>
      <w:r>
        <w:rPr>
          <w:lang w:val="nl-NL"/>
        </w:rPr>
        <w:t>werkende chemische middelen in plaats van specifieke middelen.</w:t>
      </w:r>
    </w:p>
    <w:p w14:paraId="2DCEA91B" w14:textId="77777777" w:rsidR="00FB21D5" w:rsidRDefault="000067A1" w:rsidP="00FB21D5">
      <w:pPr>
        <w:pStyle w:val="Lijstalinea"/>
        <w:rPr>
          <w:lang w:val="nl-NL"/>
        </w:rPr>
      </w:pPr>
      <w:r>
        <w:rPr>
          <w:lang w:val="nl-NL"/>
        </w:rPr>
        <w:t>C</w:t>
      </w:r>
      <w:r>
        <w:rPr>
          <w:lang w:val="nl-NL"/>
        </w:rPr>
        <w:tab/>
        <w:t>bij inzetten van chemische bestrijding kiezen voor emissie arme technieken</w:t>
      </w:r>
      <w:r w:rsidR="00E63305">
        <w:rPr>
          <w:lang w:val="nl-NL"/>
        </w:rPr>
        <w:t>.</w:t>
      </w:r>
    </w:p>
    <w:p w14:paraId="2DCEA91C" w14:textId="77777777" w:rsidR="00FB21D5" w:rsidRDefault="00FB21D5" w:rsidP="00FB21D5">
      <w:pPr>
        <w:pStyle w:val="Lijstalinea"/>
        <w:rPr>
          <w:lang w:val="nl-NL"/>
        </w:rPr>
      </w:pPr>
      <w:r>
        <w:rPr>
          <w:lang w:val="nl-NL"/>
        </w:rPr>
        <w:t>D</w:t>
      </w:r>
      <w:r>
        <w:rPr>
          <w:lang w:val="nl-NL"/>
        </w:rPr>
        <w:tab/>
        <w:t>biologische en mechanische middelen inzetten.</w:t>
      </w:r>
    </w:p>
    <w:p w14:paraId="2DCEA91D" w14:textId="77777777" w:rsidR="00FB21D5" w:rsidRDefault="00FB21D5" w:rsidP="00FB21D5">
      <w:pPr>
        <w:pStyle w:val="Lijstalinea"/>
        <w:rPr>
          <w:lang w:val="nl-NL"/>
        </w:rPr>
      </w:pPr>
      <w:r>
        <w:rPr>
          <w:lang w:val="nl-NL"/>
        </w:rPr>
        <w:t>E</w:t>
      </w:r>
      <w:r>
        <w:rPr>
          <w:lang w:val="nl-NL"/>
        </w:rPr>
        <w:tab/>
      </w:r>
      <w:r w:rsidR="00386DF9">
        <w:rPr>
          <w:lang w:val="nl-NL"/>
        </w:rPr>
        <w:t>chemische bestrijding volgens een vast schema uitvoeren.</w:t>
      </w:r>
    </w:p>
    <w:p w14:paraId="2DCEA91E" w14:textId="77777777" w:rsidR="00FB21D5" w:rsidRDefault="00386DF9" w:rsidP="00386DF9">
      <w:pPr>
        <w:pStyle w:val="Lijstalinea"/>
        <w:rPr>
          <w:lang w:val="nl-NL"/>
        </w:rPr>
      </w:pPr>
      <w:r>
        <w:rPr>
          <w:lang w:val="nl-NL"/>
        </w:rPr>
        <w:t>F</w:t>
      </w:r>
      <w:r>
        <w:rPr>
          <w:lang w:val="nl-NL"/>
        </w:rPr>
        <w:tab/>
        <w:t>de infectiedruk laag houden door preventieve bespuitingen.</w:t>
      </w:r>
    </w:p>
    <w:p w14:paraId="2DCEA91F" w14:textId="77777777" w:rsidR="00386DF9" w:rsidRPr="00FB21D5" w:rsidRDefault="00386DF9" w:rsidP="00386DF9">
      <w:pPr>
        <w:pStyle w:val="Lijstalinea"/>
        <w:rPr>
          <w:lang w:val="nl-NL"/>
        </w:rPr>
      </w:pPr>
    </w:p>
    <w:p w14:paraId="2DCEA920" w14:textId="77777777" w:rsidR="00386DF9" w:rsidRDefault="00386DF9" w:rsidP="00506F16">
      <w:pPr>
        <w:pStyle w:val="Lijstalinea"/>
        <w:numPr>
          <w:ilvl w:val="0"/>
          <w:numId w:val="16"/>
        </w:numPr>
        <w:rPr>
          <w:lang w:val="nl-NL"/>
        </w:rPr>
      </w:pPr>
      <w:r w:rsidRPr="0097679A">
        <w:rPr>
          <w:b/>
          <w:lang w:val="nl-NL"/>
        </w:rPr>
        <w:t>Een van de doelstellingen van de overheid op het gebied van de gewasbescherming is het bevorderen van biodiversiteit. Welke twee maatregelen dragen bij aan meer biodiversiteit of aan het behoud van biodiversiteit</w:t>
      </w:r>
      <w:r>
        <w:rPr>
          <w:lang w:val="nl-NL"/>
        </w:rPr>
        <w:t>.</w:t>
      </w:r>
    </w:p>
    <w:p w14:paraId="2DCEA921" w14:textId="77777777" w:rsidR="00386DF9" w:rsidRDefault="00386DF9" w:rsidP="00386DF9">
      <w:pPr>
        <w:pStyle w:val="Lijstalinea"/>
        <w:rPr>
          <w:lang w:val="nl-NL"/>
        </w:rPr>
      </w:pPr>
      <w:r>
        <w:rPr>
          <w:lang w:val="nl-NL"/>
        </w:rPr>
        <w:t>A</w:t>
      </w:r>
      <w:r>
        <w:rPr>
          <w:lang w:val="nl-NL"/>
        </w:rPr>
        <w:tab/>
      </w:r>
      <w:r w:rsidRPr="00386DF9">
        <w:rPr>
          <w:lang w:val="nl-NL"/>
        </w:rPr>
        <w:t>Voorkomen van emissie</w:t>
      </w:r>
      <w:r>
        <w:rPr>
          <w:lang w:val="nl-NL"/>
        </w:rPr>
        <w:t>.</w:t>
      </w:r>
    </w:p>
    <w:p w14:paraId="2DCEA922" w14:textId="77777777" w:rsidR="00386DF9" w:rsidRDefault="00386DF9" w:rsidP="00386DF9">
      <w:pPr>
        <w:pStyle w:val="Lijstalinea"/>
        <w:rPr>
          <w:lang w:val="nl-NL"/>
        </w:rPr>
      </w:pPr>
      <w:r>
        <w:rPr>
          <w:lang w:val="nl-NL"/>
        </w:rPr>
        <w:t>B</w:t>
      </w:r>
      <w:r>
        <w:rPr>
          <w:lang w:val="nl-NL"/>
        </w:rPr>
        <w:tab/>
        <w:t>Breed werkende middelen inzetten.</w:t>
      </w:r>
    </w:p>
    <w:p w14:paraId="2DCEA923" w14:textId="77777777" w:rsidR="00386DF9" w:rsidRDefault="00386DF9" w:rsidP="00386DF9">
      <w:pPr>
        <w:pStyle w:val="Lijstalinea"/>
        <w:rPr>
          <w:lang w:val="nl-NL"/>
        </w:rPr>
      </w:pPr>
      <w:r>
        <w:rPr>
          <w:lang w:val="nl-NL"/>
        </w:rPr>
        <w:t>C</w:t>
      </w:r>
      <w:r>
        <w:rPr>
          <w:lang w:val="nl-NL"/>
        </w:rPr>
        <w:tab/>
        <w:t>Akkerranden beheer</w:t>
      </w:r>
      <w:r w:rsidR="002054F5">
        <w:rPr>
          <w:lang w:val="nl-NL"/>
        </w:rPr>
        <w:t>.</w:t>
      </w:r>
    </w:p>
    <w:p w14:paraId="2DCEA924" w14:textId="77777777" w:rsidR="00386DF9" w:rsidRDefault="00386DF9" w:rsidP="00386DF9">
      <w:pPr>
        <w:pStyle w:val="Lijstalinea"/>
        <w:rPr>
          <w:lang w:val="nl-NL"/>
        </w:rPr>
      </w:pPr>
      <w:r>
        <w:rPr>
          <w:lang w:val="nl-NL"/>
        </w:rPr>
        <w:t>D</w:t>
      </w:r>
      <w:r>
        <w:rPr>
          <w:lang w:val="nl-NL"/>
        </w:rPr>
        <w:tab/>
        <w:t>Persistente middelen inzetten.</w:t>
      </w:r>
    </w:p>
    <w:p w14:paraId="2DCEA925" w14:textId="77777777" w:rsidR="00506F16" w:rsidRDefault="00506F16" w:rsidP="00506F16">
      <w:pPr>
        <w:pStyle w:val="Lijstalinea"/>
        <w:rPr>
          <w:lang w:val="nl-NL"/>
        </w:rPr>
      </w:pPr>
    </w:p>
    <w:p w14:paraId="2DCEA926" w14:textId="77777777" w:rsidR="00FB21D5" w:rsidRPr="0097679A" w:rsidRDefault="001E2942" w:rsidP="00506F16">
      <w:pPr>
        <w:pStyle w:val="Lijstalinea"/>
        <w:numPr>
          <w:ilvl w:val="0"/>
          <w:numId w:val="16"/>
        </w:numPr>
        <w:rPr>
          <w:b/>
          <w:lang w:val="nl-NL"/>
        </w:rPr>
      </w:pPr>
      <w:r w:rsidRPr="0097679A">
        <w:rPr>
          <w:b/>
          <w:lang w:val="nl-NL"/>
        </w:rPr>
        <w:t>Vul in op de open plaatsen: de kaderrichtlijn water (1), het activiteitenbesluit voor de sector (2) en de Europese richtlijn (3)</w:t>
      </w:r>
    </w:p>
    <w:p w14:paraId="2DCEA927" w14:textId="77777777" w:rsidR="00386DF9" w:rsidRDefault="001E2942" w:rsidP="001E2942">
      <w:pPr>
        <w:ind w:left="360"/>
        <w:rPr>
          <w:lang w:val="nl-NL"/>
        </w:rPr>
      </w:pPr>
      <w:r>
        <w:rPr>
          <w:lang w:val="nl-NL"/>
        </w:rPr>
        <w:t>Het gewasbeschermingsbeleid in Nederland wordt aangestuurd door …… Een afgeleide hiervan</w:t>
      </w:r>
      <w:r w:rsidR="00CE0415">
        <w:rPr>
          <w:lang w:val="nl-NL"/>
        </w:rPr>
        <w:t>,</w:t>
      </w:r>
      <w:r>
        <w:rPr>
          <w:lang w:val="nl-NL"/>
        </w:rPr>
        <w:t xml:space="preserve"> waarin de overschrijdingsnormen zijn vastgelegd is …… In ……… worden de regels vastgelegd waaraan een teler bij de teelt van een gewas moet voldoen.</w:t>
      </w:r>
    </w:p>
    <w:p w14:paraId="2DCEA928" w14:textId="77777777" w:rsidR="00506F16" w:rsidRDefault="00506F16" w:rsidP="001E2942">
      <w:pPr>
        <w:ind w:left="360"/>
        <w:rPr>
          <w:lang w:val="nl-NL"/>
        </w:rPr>
      </w:pPr>
    </w:p>
    <w:p w14:paraId="2DCEA929" w14:textId="77777777" w:rsidR="006D64DA" w:rsidRPr="0097679A" w:rsidRDefault="006D64DA" w:rsidP="00506F16">
      <w:pPr>
        <w:pStyle w:val="Lijstalinea"/>
        <w:numPr>
          <w:ilvl w:val="0"/>
          <w:numId w:val="16"/>
        </w:numPr>
        <w:rPr>
          <w:b/>
          <w:lang w:val="nl-NL"/>
        </w:rPr>
      </w:pPr>
      <w:r w:rsidRPr="0097679A">
        <w:rPr>
          <w:b/>
          <w:lang w:val="nl-NL"/>
        </w:rPr>
        <w:t>Hieronder zie je een aantal maatregelen, die je neemt bij de bestrijding van een ziekte of plaag. Noteer de letters van de maatregelen in de juiste volgorde.</w:t>
      </w:r>
    </w:p>
    <w:p w14:paraId="2DCEA92A" w14:textId="77777777" w:rsidR="006D64DA" w:rsidRDefault="00B47A37" w:rsidP="006D64DA">
      <w:pPr>
        <w:pStyle w:val="Lijstalinea"/>
        <w:rPr>
          <w:lang w:val="nl-NL"/>
        </w:rPr>
      </w:pPr>
      <w:r>
        <w:rPr>
          <w:lang w:val="nl-NL"/>
        </w:rPr>
        <w:t>a</w:t>
      </w:r>
      <w:r w:rsidR="006D64DA">
        <w:rPr>
          <w:lang w:val="nl-NL"/>
        </w:rPr>
        <w:tab/>
        <w:t xml:space="preserve">Inzetten en bevorderen </w:t>
      </w:r>
      <w:r w:rsidR="0003526E">
        <w:rPr>
          <w:lang w:val="nl-NL"/>
        </w:rPr>
        <w:t xml:space="preserve">van natuurlijke vijanden, teeltmaatregelen nemen zoals klimaat </w:t>
      </w:r>
      <w:r w:rsidR="0003526E">
        <w:rPr>
          <w:lang w:val="nl-NL"/>
        </w:rPr>
        <w:tab/>
        <w:t>regelen.</w:t>
      </w:r>
    </w:p>
    <w:p w14:paraId="2DCEA92B" w14:textId="77777777" w:rsidR="00FB21D5" w:rsidRDefault="00B47A37" w:rsidP="006D64DA">
      <w:pPr>
        <w:pStyle w:val="Lijstalinea"/>
        <w:ind w:left="1440" w:hanging="720"/>
        <w:rPr>
          <w:lang w:val="nl-NL"/>
        </w:rPr>
      </w:pPr>
      <w:r>
        <w:rPr>
          <w:lang w:val="nl-NL"/>
        </w:rPr>
        <w:t>b</w:t>
      </w:r>
      <w:r w:rsidR="006D64DA">
        <w:rPr>
          <w:lang w:val="nl-NL"/>
        </w:rPr>
        <w:t xml:space="preserve">  </w:t>
      </w:r>
      <w:r w:rsidR="006D64DA">
        <w:rPr>
          <w:lang w:val="nl-NL"/>
        </w:rPr>
        <w:tab/>
      </w:r>
      <w:r w:rsidR="001E2942">
        <w:rPr>
          <w:lang w:val="nl-NL"/>
        </w:rPr>
        <w:t>Preventieve maatregelen nemen zoals bedrijfshygiëne en inzetten van resistente gewassen en cultivars.</w:t>
      </w:r>
    </w:p>
    <w:p w14:paraId="2DCEA92C" w14:textId="77777777" w:rsidR="001E2942" w:rsidRDefault="00B47A37" w:rsidP="001E2942">
      <w:pPr>
        <w:pStyle w:val="Lijstalinea"/>
        <w:rPr>
          <w:lang w:val="nl-NL"/>
        </w:rPr>
      </w:pPr>
      <w:r>
        <w:rPr>
          <w:lang w:val="nl-NL"/>
        </w:rPr>
        <w:t>c</w:t>
      </w:r>
      <w:r w:rsidR="006D64DA">
        <w:rPr>
          <w:lang w:val="nl-NL"/>
        </w:rPr>
        <w:t xml:space="preserve">  </w:t>
      </w:r>
      <w:r w:rsidR="006D64DA">
        <w:rPr>
          <w:lang w:val="nl-NL"/>
        </w:rPr>
        <w:tab/>
        <w:t>invullen v</w:t>
      </w:r>
      <w:r>
        <w:rPr>
          <w:lang w:val="nl-NL"/>
        </w:rPr>
        <w:t>an de gewasbeschermingsmonitor.</w:t>
      </w:r>
    </w:p>
    <w:p w14:paraId="2DCEA92D" w14:textId="77777777" w:rsidR="006D64DA" w:rsidRDefault="00B47A37" w:rsidP="001E2942">
      <w:pPr>
        <w:pStyle w:val="Lijstalinea"/>
        <w:rPr>
          <w:lang w:val="nl-NL"/>
        </w:rPr>
      </w:pPr>
      <w:r>
        <w:rPr>
          <w:lang w:val="nl-NL"/>
        </w:rPr>
        <w:lastRenderedPageBreak/>
        <w:t>d</w:t>
      </w:r>
      <w:r w:rsidR="006D64DA">
        <w:rPr>
          <w:lang w:val="nl-NL"/>
        </w:rPr>
        <w:t xml:space="preserve"> </w:t>
      </w:r>
      <w:r w:rsidR="006D64DA">
        <w:rPr>
          <w:lang w:val="nl-NL"/>
        </w:rPr>
        <w:tab/>
        <w:t>Evalueren van de niet chemische maatregel.</w:t>
      </w:r>
    </w:p>
    <w:p w14:paraId="2DCEA92E" w14:textId="77777777" w:rsidR="006D64DA" w:rsidRDefault="00B47A37" w:rsidP="001E2942">
      <w:pPr>
        <w:pStyle w:val="Lijstalinea"/>
        <w:rPr>
          <w:lang w:val="nl-NL"/>
        </w:rPr>
      </w:pPr>
      <w:r>
        <w:rPr>
          <w:lang w:val="nl-NL"/>
        </w:rPr>
        <w:t>e</w:t>
      </w:r>
      <w:r w:rsidR="006D64DA">
        <w:rPr>
          <w:lang w:val="nl-NL"/>
        </w:rPr>
        <w:t xml:space="preserve"> </w:t>
      </w:r>
      <w:r w:rsidR="006D64DA">
        <w:rPr>
          <w:lang w:val="nl-NL"/>
        </w:rPr>
        <w:tab/>
        <w:t>Inzetten van chemische bestrijding.</w:t>
      </w:r>
    </w:p>
    <w:p w14:paraId="2DCEA92F" w14:textId="77777777" w:rsidR="006F7B3D" w:rsidRDefault="006F7B3D" w:rsidP="006F7B3D">
      <w:pPr>
        <w:rPr>
          <w:b/>
          <w:sz w:val="28"/>
          <w:szCs w:val="28"/>
          <w:lang w:val="nl-NL"/>
        </w:rPr>
      </w:pPr>
    </w:p>
    <w:p w14:paraId="2DCEA930" w14:textId="77777777" w:rsidR="006F7B3D" w:rsidRPr="0097679A" w:rsidRDefault="006F7B3D" w:rsidP="006F7B3D">
      <w:pPr>
        <w:pStyle w:val="Lijstalinea"/>
        <w:numPr>
          <w:ilvl w:val="0"/>
          <w:numId w:val="16"/>
        </w:numPr>
        <w:rPr>
          <w:b/>
          <w:lang w:val="nl-NL"/>
        </w:rPr>
      </w:pPr>
      <w:r w:rsidRPr="0097679A">
        <w:rPr>
          <w:b/>
          <w:lang w:val="nl-NL"/>
        </w:rPr>
        <w:t>Voor welke 3 producten wordt een MRL vastgesteld?</w:t>
      </w:r>
    </w:p>
    <w:p w14:paraId="2DCEA931" w14:textId="77777777" w:rsidR="006F7B3D" w:rsidRPr="00770CE6" w:rsidRDefault="006F7B3D" w:rsidP="006F7B3D">
      <w:pPr>
        <w:pStyle w:val="Lijstalinea"/>
        <w:ind w:left="1128"/>
        <w:rPr>
          <w:lang w:val="nl-NL"/>
        </w:rPr>
      </w:pPr>
    </w:p>
    <w:p w14:paraId="2DCEA932" w14:textId="77777777" w:rsidR="006F7B3D" w:rsidRPr="001A164E" w:rsidRDefault="006F7B3D" w:rsidP="006F7B3D">
      <w:pPr>
        <w:pStyle w:val="Lijstalinea"/>
        <w:numPr>
          <w:ilvl w:val="0"/>
          <w:numId w:val="7"/>
        </w:numPr>
        <w:spacing w:after="200" w:line="276" w:lineRule="auto"/>
        <w:rPr>
          <w:lang w:val="nl-NL"/>
        </w:rPr>
      </w:pPr>
      <w:r w:rsidRPr="001A164E">
        <w:rPr>
          <w:lang w:val="nl-NL"/>
        </w:rPr>
        <w:t>Groente</w:t>
      </w:r>
      <w:r>
        <w:rPr>
          <w:lang w:val="nl-NL"/>
        </w:rPr>
        <w:t>n</w:t>
      </w:r>
      <w:r w:rsidRPr="001A164E">
        <w:rPr>
          <w:lang w:val="nl-NL"/>
        </w:rPr>
        <w:t>.</w:t>
      </w:r>
    </w:p>
    <w:p w14:paraId="2DCEA933" w14:textId="77777777" w:rsidR="006F7B3D" w:rsidRPr="001A164E" w:rsidRDefault="006F7B3D" w:rsidP="006F7B3D">
      <w:pPr>
        <w:pStyle w:val="Lijstalinea"/>
        <w:numPr>
          <w:ilvl w:val="0"/>
          <w:numId w:val="7"/>
        </w:numPr>
        <w:spacing w:after="200" w:line="276" w:lineRule="auto"/>
        <w:rPr>
          <w:lang w:val="nl-NL"/>
        </w:rPr>
      </w:pPr>
      <w:r w:rsidRPr="001A164E">
        <w:rPr>
          <w:lang w:val="nl-NL"/>
        </w:rPr>
        <w:t>Bloemen.</w:t>
      </w:r>
    </w:p>
    <w:p w14:paraId="2DCEA934" w14:textId="77777777" w:rsidR="006F7B3D" w:rsidRPr="001A164E" w:rsidRDefault="006F7B3D" w:rsidP="006F7B3D">
      <w:pPr>
        <w:pStyle w:val="Lijstalinea"/>
        <w:numPr>
          <w:ilvl w:val="0"/>
          <w:numId w:val="7"/>
        </w:numPr>
        <w:spacing w:after="200" w:line="276" w:lineRule="auto"/>
        <w:rPr>
          <w:lang w:val="nl-NL"/>
        </w:rPr>
      </w:pPr>
      <w:r w:rsidRPr="001A164E">
        <w:rPr>
          <w:lang w:val="nl-NL"/>
        </w:rPr>
        <w:t>Fruit.</w:t>
      </w:r>
    </w:p>
    <w:p w14:paraId="2DCEA935" w14:textId="77777777" w:rsidR="006F7B3D" w:rsidRPr="001A164E" w:rsidRDefault="006F7B3D" w:rsidP="006F7B3D">
      <w:pPr>
        <w:pStyle w:val="Lijstalinea"/>
        <w:numPr>
          <w:ilvl w:val="0"/>
          <w:numId w:val="7"/>
        </w:numPr>
        <w:spacing w:after="200" w:line="276" w:lineRule="auto"/>
        <w:rPr>
          <w:lang w:val="nl-NL"/>
        </w:rPr>
      </w:pPr>
      <w:r w:rsidRPr="001A164E">
        <w:rPr>
          <w:lang w:val="nl-NL"/>
        </w:rPr>
        <w:t>Potplanten.</w:t>
      </w:r>
    </w:p>
    <w:p w14:paraId="2DCEA936" w14:textId="77777777" w:rsidR="006F7B3D" w:rsidRDefault="006F7B3D" w:rsidP="006F7B3D">
      <w:pPr>
        <w:pStyle w:val="Lijstalinea"/>
        <w:numPr>
          <w:ilvl w:val="0"/>
          <w:numId w:val="7"/>
        </w:numPr>
        <w:spacing w:after="200" w:line="276" w:lineRule="auto"/>
        <w:rPr>
          <w:lang w:val="nl-NL"/>
        </w:rPr>
      </w:pPr>
      <w:r w:rsidRPr="001A164E">
        <w:rPr>
          <w:lang w:val="nl-NL"/>
        </w:rPr>
        <w:t>Kruiden.</w:t>
      </w:r>
    </w:p>
    <w:p w14:paraId="2DCEA937" w14:textId="77777777" w:rsidR="00947041" w:rsidRPr="00947041" w:rsidRDefault="00947041" w:rsidP="00947041">
      <w:pPr>
        <w:spacing w:after="200" w:line="276" w:lineRule="auto"/>
        <w:rPr>
          <w:lang w:val="nl-NL"/>
        </w:rPr>
      </w:pPr>
    </w:p>
    <w:p w14:paraId="2DCEA938" w14:textId="77777777" w:rsidR="00947041" w:rsidRPr="00947041" w:rsidRDefault="00947041" w:rsidP="00947041">
      <w:pPr>
        <w:pStyle w:val="Lijstalinea"/>
        <w:numPr>
          <w:ilvl w:val="0"/>
          <w:numId w:val="16"/>
        </w:numPr>
        <w:rPr>
          <w:b/>
          <w:lang w:val="nl-NL"/>
        </w:rPr>
      </w:pPr>
      <w:r w:rsidRPr="00947041">
        <w:rPr>
          <w:b/>
          <w:lang w:val="nl-NL"/>
        </w:rPr>
        <w:t>Na afloop van de teelt moet een teler een gewasbeschermingsmonitor opstellen. Noem drie aandachtspunten die in elk geval in de monitor opgenomen moeten worden.</w:t>
      </w:r>
    </w:p>
    <w:p w14:paraId="2DCEA939" w14:textId="77777777" w:rsidR="00947041" w:rsidRPr="001A164E" w:rsidRDefault="00947041" w:rsidP="00947041">
      <w:pPr>
        <w:pStyle w:val="Lijstalinea"/>
        <w:ind w:left="0"/>
        <w:rPr>
          <w:lang w:val="nl-NL"/>
        </w:rPr>
      </w:pPr>
    </w:p>
    <w:p w14:paraId="2DCEA93A" w14:textId="77777777" w:rsidR="00947041" w:rsidRPr="001A164E" w:rsidRDefault="00947041" w:rsidP="00947041">
      <w:pPr>
        <w:pStyle w:val="Lijstalinea"/>
        <w:numPr>
          <w:ilvl w:val="0"/>
          <w:numId w:val="11"/>
        </w:numPr>
        <w:spacing w:after="200" w:line="276" w:lineRule="auto"/>
        <w:rPr>
          <w:lang w:val="nl-NL"/>
        </w:rPr>
      </w:pPr>
      <w:r w:rsidRPr="001A164E">
        <w:rPr>
          <w:lang w:val="nl-NL"/>
        </w:rPr>
        <w:t xml:space="preserve">Teeltfrequentie </w:t>
      </w:r>
      <w:r>
        <w:rPr>
          <w:lang w:val="nl-NL"/>
        </w:rPr>
        <w:t>en/of vruchtwisseling van het gewas.</w:t>
      </w:r>
    </w:p>
    <w:p w14:paraId="2DCEA93B" w14:textId="77777777" w:rsidR="00947041" w:rsidRPr="001A164E" w:rsidRDefault="00947041" w:rsidP="00947041">
      <w:pPr>
        <w:pStyle w:val="Lijstalinea"/>
        <w:numPr>
          <w:ilvl w:val="0"/>
          <w:numId w:val="11"/>
        </w:numPr>
        <w:spacing w:after="200" w:line="276" w:lineRule="auto"/>
        <w:rPr>
          <w:lang w:val="nl-NL"/>
        </w:rPr>
      </w:pPr>
      <w:r>
        <w:rPr>
          <w:lang w:val="nl-NL"/>
        </w:rPr>
        <w:t>Genomen</w:t>
      </w:r>
      <w:r w:rsidRPr="001A164E">
        <w:rPr>
          <w:lang w:val="nl-NL"/>
        </w:rPr>
        <w:t xml:space="preserve"> bladmonsters en grondmonsters voor het bijsturen van voeding.</w:t>
      </w:r>
    </w:p>
    <w:p w14:paraId="2DCEA93C" w14:textId="77777777" w:rsidR="00947041" w:rsidRPr="001A164E" w:rsidRDefault="00947041" w:rsidP="00947041">
      <w:pPr>
        <w:pStyle w:val="Lijstalinea"/>
        <w:numPr>
          <w:ilvl w:val="0"/>
          <w:numId w:val="11"/>
        </w:numPr>
        <w:spacing w:after="200" w:line="276" w:lineRule="auto"/>
        <w:rPr>
          <w:lang w:val="nl-NL"/>
        </w:rPr>
      </w:pPr>
      <w:r>
        <w:rPr>
          <w:lang w:val="nl-NL"/>
        </w:rPr>
        <w:t xml:space="preserve">Toegepaste biologische </w:t>
      </w:r>
      <w:r w:rsidRPr="001A164E">
        <w:rPr>
          <w:lang w:val="nl-NL"/>
        </w:rPr>
        <w:t xml:space="preserve">en mechanische gewasbeschermingsmaatregelen </w:t>
      </w:r>
    </w:p>
    <w:p w14:paraId="2DCEA93D" w14:textId="77777777" w:rsidR="00947041" w:rsidRDefault="00947041" w:rsidP="00947041">
      <w:pPr>
        <w:pStyle w:val="Lijstalinea"/>
        <w:numPr>
          <w:ilvl w:val="0"/>
          <w:numId w:val="11"/>
        </w:numPr>
        <w:spacing w:after="200" w:line="276" w:lineRule="auto"/>
        <w:rPr>
          <w:lang w:val="nl-NL"/>
        </w:rPr>
      </w:pPr>
      <w:r>
        <w:rPr>
          <w:lang w:val="nl-NL"/>
        </w:rPr>
        <w:t xml:space="preserve">Spuitdopkeuze van bespuitingen en de </w:t>
      </w:r>
      <w:r w:rsidRPr="001A164E">
        <w:rPr>
          <w:lang w:val="nl-NL"/>
        </w:rPr>
        <w:t xml:space="preserve">weersomstandigheden tijdens </w:t>
      </w:r>
      <w:r>
        <w:rPr>
          <w:lang w:val="nl-NL"/>
        </w:rPr>
        <w:t>het spuiten.</w:t>
      </w:r>
    </w:p>
    <w:p w14:paraId="2DCEA93E" w14:textId="77777777" w:rsidR="00377648" w:rsidRDefault="00377648" w:rsidP="00377648">
      <w:pPr>
        <w:pStyle w:val="Lijstalinea"/>
        <w:numPr>
          <w:ilvl w:val="0"/>
          <w:numId w:val="11"/>
        </w:numPr>
        <w:spacing w:after="200" w:line="276" w:lineRule="auto"/>
        <w:rPr>
          <w:lang w:val="nl-NL"/>
        </w:rPr>
      </w:pPr>
      <w:r>
        <w:rPr>
          <w:lang w:val="nl-NL"/>
        </w:rPr>
        <w:t>De wijze waarop restanten spuitmiddelen zijn afgevoerd.</w:t>
      </w:r>
    </w:p>
    <w:p w14:paraId="2DCEA93F" w14:textId="77777777" w:rsidR="00377648" w:rsidRDefault="00377648" w:rsidP="00377648">
      <w:pPr>
        <w:pStyle w:val="Lijstalinea"/>
        <w:numPr>
          <w:ilvl w:val="0"/>
          <w:numId w:val="11"/>
        </w:numPr>
        <w:spacing w:after="200" w:line="276" w:lineRule="auto"/>
        <w:rPr>
          <w:lang w:val="nl-NL"/>
        </w:rPr>
      </w:pPr>
      <w:r>
        <w:rPr>
          <w:lang w:val="nl-NL"/>
        </w:rPr>
        <w:t>Evaluatie van de ingezette maatregelen.</w:t>
      </w:r>
    </w:p>
    <w:p w14:paraId="2DCEA940" w14:textId="77777777" w:rsidR="00207D5C" w:rsidRDefault="00207D5C" w:rsidP="00207D5C">
      <w:pPr>
        <w:rPr>
          <w:b/>
          <w:sz w:val="28"/>
          <w:szCs w:val="28"/>
          <w:lang w:val="nl-NL"/>
        </w:rPr>
      </w:pPr>
    </w:p>
    <w:p w14:paraId="2DCEA941" w14:textId="77777777" w:rsidR="00207D5C" w:rsidRPr="009D633F" w:rsidRDefault="00207D5C" w:rsidP="00207D5C">
      <w:pPr>
        <w:rPr>
          <w:lang w:val="nl-NL"/>
        </w:rPr>
      </w:pPr>
      <w:r w:rsidRPr="008F3307">
        <w:rPr>
          <w:b/>
          <w:sz w:val="28"/>
          <w:szCs w:val="28"/>
          <w:lang w:val="nl-NL"/>
        </w:rPr>
        <w:t>Hoofdstuk</w:t>
      </w:r>
      <w:r>
        <w:rPr>
          <w:b/>
          <w:sz w:val="28"/>
          <w:szCs w:val="28"/>
          <w:lang w:val="nl-NL"/>
        </w:rPr>
        <w:t xml:space="preserve"> </w:t>
      </w:r>
      <w:r w:rsidRPr="008F3307">
        <w:rPr>
          <w:b/>
          <w:sz w:val="28"/>
          <w:szCs w:val="28"/>
          <w:lang w:val="nl-NL"/>
        </w:rPr>
        <w:t>3</w:t>
      </w:r>
      <w:r w:rsidRPr="008F3307">
        <w:rPr>
          <w:b/>
          <w:sz w:val="28"/>
          <w:szCs w:val="28"/>
          <w:lang w:val="nl-NL"/>
        </w:rPr>
        <w:tab/>
      </w:r>
      <w:r>
        <w:rPr>
          <w:b/>
          <w:sz w:val="28"/>
          <w:szCs w:val="28"/>
          <w:lang w:val="nl-NL"/>
        </w:rPr>
        <w:tab/>
      </w:r>
      <w:bookmarkStart w:id="1" w:name="_Hlk35859682"/>
      <w:bookmarkStart w:id="2" w:name="_Hlk36455456"/>
      <w:r>
        <w:rPr>
          <w:b/>
          <w:sz w:val="28"/>
          <w:szCs w:val="28"/>
          <w:lang w:val="nl-NL"/>
        </w:rPr>
        <w:t>Preventie en teeltmaatregelen</w:t>
      </w:r>
      <w:bookmarkEnd w:id="1"/>
      <w:r w:rsidRPr="008F3307">
        <w:rPr>
          <w:b/>
          <w:sz w:val="28"/>
          <w:szCs w:val="28"/>
          <w:lang w:val="nl-NL"/>
        </w:rPr>
        <w:tab/>
      </w:r>
      <w:r w:rsidRPr="008F3307">
        <w:rPr>
          <w:b/>
          <w:sz w:val="28"/>
          <w:szCs w:val="28"/>
          <w:lang w:val="nl-NL"/>
        </w:rPr>
        <w:tab/>
      </w:r>
      <w:r w:rsidRPr="008F3307">
        <w:rPr>
          <w:b/>
          <w:sz w:val="28"/>
          <w:szCs w:val="28"/>
          <w:lang w:val="nl-NL"/>
        </w:rPr>
        <w:tab/>
      </w:r>
      <w:r w:rsidRPr="008F3307">
        <w:rPr>
          <w:b/>
          <w:sz w:val="28"/>
          <w:szCs w:val="28"/>
          <w:lang w:val="nl-NL"/>
        </w:rPr>
        <w:tab/>
      </w:r>
      <w:r w:rsidR="008470D2">
        <w:rPr>
          <w:b/>
          <w:sz w:val="28"/>
          <w:szCs w:val="28"/>
          <w:lang w:val="nl-NL"/>
        </w:rPr>
        <w:t>2</w:t>
      </w:r>
      <w:r w:rsidRPr="00FB21D5">
        <w:rPr>
          <w:b/>
          <w:sz w:val="28"/>
          <w:szCs w:val="28"/>
          <w:lang w:val="nl-NL"/>
        </w:rPr>
        <w:t xml:space="preserve"> vragen</w:t>
      </w:r>
      <w:bookmarkEnd w:id="2"/>
    </w:p>
    <w:p w14:paraId="2DCEA942" w14:textId="77777777" w:rsidR="00B47A37" w:rsidRDefault="00B47A37" w:rsidP="00B47A37">
      <w:pPr>
        <w:rPr>
          <w:b/>
          <w:lang w:val="nl-NL"/>
        </w:rPr>
      </w:pPr>
    </w:p>
    <w:p w14:paraId="2DCEA943" w14:textId="77777777" w:rsidR="001E2942" w:rsidRPr="0097679A" w:rsidRDefault="00CE0415" w:rsidP="00506F16">
      <w:pPr>
        <w:pStyle w:val="Lijstalinea"/>
        <w:numPr>
          <w:ilvl w:val="0"/>
          <w:numId w:val="16"/>
        </w:numPr>
        <w:rPr>
          <w:b/>
          <w:lang w:val="nl-NL"/>
        </w:rPr>
      </w:pPr>
      <w:r w:rsidRPr="0097679A">
        <w:rPr>
          <w:b/>
          <w:lang w:val="nl-NL"/>
        </w:rPr>
        <w:t>Bij een ongelijkmatige temperatuur in een kas kan op koudere plaatsen condens optreden. Op welke groep van ziekte of plaagverwekkers heeft dit vooral invloed?</w:t>
      </w:r>
    </w:p>
    <w:p w14:paraId="2DCEA944" w14:textId="77777777" w:rsidR="00CE0415" w:rsidRDefault="00CE0415" w:rsidP="00CE0415">
      <w:pPr>
        <w:pStyle w:val="Lijstalinea"/>
        <w:rPr>
          <w:lang w:val="nl-NL"/>
        </w:rPr>
      </w:pPr>
      <w:r>
        <w:rPr>
          <w:lang w:val="nl-NL"/>
        </w:rPr>
        <w:t>A</w:t>
      </w:r>
      <w:r>
        <w:rPr>
          <w:lang w:val="nl-NL"/>
        </w:rPr>
        <w:tab/>
      </w:r>
      <w:r w:rsidR="0073516F">
        <w:rPr>
          <w:lang w:val="nl-NL"/>
        </w:rPr>
        <w:t>aantasting door virussen.</w:t>
      </w:r>
    </w:p>
    <w:p w14:paraId="2DCEA945" w14:textId="77777777" w:rsidR="00CE0415" w:rsidRDefault="00CE0415" w:rsidP="00CE0415">
      <w:pPr>
        <w:pStyle w:val="Lijstalinea"/>
        <w:rPr>
          <w:lang w:val="nl-NL"/>
        </w:rPr>
      </w:pPr>
      <w:r>
        <w:rPr>
          <w:lang w:val="nl-NL"/>
        </w:rPr>
        <w:t>B</w:t>
      </w:r>
      <w:r>
        <w:rPr>
          <w:lang w:val="nl-NL"/>
        </w:rPr>
        <w:tab/>
        <w:t>aantasting door rupsen.</w:t>
      </w:r>
    </w:p>
    <w:p w14:paraId="2DCEA946" w14:textId="77777777" w:rsidR="00CE0415" w:rsidRDefault="00CE0415" w:rsidP="00CE0415">
      <w:pPr>
        <w:pStyle w:val="Lijstalinea"/>
        <w:rPr>
          <w:lang w:val="nl-NL"/>
        </w:rPr>
      </w:pPr>
      <w:r>
        <w:rPr>
          <w:lang w:val="nl-NL"/>
        </w:rPr>
        <w:t>C</w:t>
      </w:r>
      <w:r>
        <w:rPr>
          <w:lang w:val="nl-NL"/>
        </w:rPr>
        <w:tab/>
        <w:t xml:space="preserve">aantasting door </w:t>
      </w:r>
      <w:r w:rsidR="0073516F">
        <w:rPr>
          <w:lang w:val="nl-NL"/>
        </w:rPr>
        <w:t>bladaaltjes.</w:t>
      </w:r>
    </w:p>
    <w:p w14:paraId="2DCEA947" w14:textId="77777777" w:rsidR="0073516F" w:rsidRDefault="00CE0415" w:rsidP="0073516F">
      <w:pPr>
        <w:pStyle w:val="Lijstalinea"/>
        <w:rPr>
          <w:lang w:val="nl-NL"/>
        </w:rPr>
      </w:pPr>
      <w:r>
        <w:rPr>
          <w:lang w:val="nl-NL"/>
        </w:rPr>
        <w:t>D</w:t>
      </w:r>
      <w:r>
        <w:rPr>
          <w:lang w:val="nl-NL"/>
        </w:rPr>
        <w:tab/>
        <w:t>aantasting door schimmelziektes.</w:t>
      </w:r>
    </w:p>
    <w:p w14:paraId="2DCEA948" w14:textId="77777777" w:rsidR="007D590D" w:rsidRPr="0000602F" w:rsidRDefault="007D590D" w:rsidP="009677B3">
      <w:pPr>
        <w:pStyle w:val="Lijstalinea"/>
        <w:ind w:left="1440" w:hanging="720"/>
        <w:rPr>
          <w:lang w:val="nl-NL"/>
        </w:rPr>
      </w:pPr>
    </w:p>
    <w:p w14:paraId="2DCEA949" w14:textId="77777777" w:rsidR="0016085D" w:rsidRPr="0016085D" w:rsidRDefault="0016085D" w:rsidP="0016085D">
      <w:pPr>
        <w:pStyle w:val="Lijstalinea"/>
        <w:numPr>
          <w:ilvl w:val="0"/>
          <w:numId w:val="16"/>
        </w:numPr>
        <w:rPr>
          <w:b/>
          <w:lang w:val="nl-NL"/>
        </w:rPr>
      </w:pPr>
      <w:r w:rsidRPr="0016085D">
        <w:rPr>
          <w:b/>
          <w:lang w:val="nl-NL"/>
        </w:rPr>
        <w:t>In sommige teelten worden Mycorhizza’s aan de bodem toegevoegd. Wat zijn Mycorhizza’s?</w:t>
      </w:r>
    </w:p>
    <w:p w14:paraId="2DCEA94A" w14:textId="77777777" w:rsidR="0016085D" w:rsidRDefault="0016085D" w:rsidP="0016085D">
      <w:pPr>
        <w:pStyle w:val="Lijstalinea"/>
        <w:ind w:left="1128"/>
        <w:rPr>
          <w:lang w:val="nl-NL"/>
        </w:rPr>
      </w:pPr>
    </w:p>
    <w:p w14:paraId="2DCEA94B" w14:textId="77777777" w:rsidR="0016085D" w:rsidRDefault="0016085D" w:rsidP="0016085D">
      <w:pPr>
        <w:pStyle w:val="Lijstalinea"/>
        <w:ind w:left="1440" w:hanging="720"/>
        <w:rPr>
          <w:lang w:val="nl-NL"/>
        </w:rPr>
      </w:pPr>
      <w:r>
        <w:rPr>
          <w:lang w:val="nl-NL"/>
        </w:rPr>
        <w:t>A</w:t>
      </w:r>
      <w:r>
        <w:rPr>
          <w:lang w:val="nl-NL"/>
        </w:rPr>
        <w:tab/>
        <w:t>Dit zijn bodemschimmels, die onder andere de opname van voedingstoffen door het gewas bevorderen.</w:t>
      </w:r>
    </w:p>
    <w:p w14:paraId="2DCEA94C" w14:textId="77777777" w:rsidR="0016085D" w:rsidRDefault="0016085D" w:rsidP="0016085D">
      <w:pPr>
        <w:pStyle w:val="Lijstalinea"/>
        <w:ind w:left="1440" w:hanging="720"/>
        <w:rPr>
          <w:lang w:val="nl-NL"/>
        </w:rPr>
      </w:pPr>
      <w:r>
        <w:rPr>
          <w:lang w:val="nl-NL"/>
        </w:rPr>
        <w:t>B</w:t>
      </w:r>
      <w:r>
        <w:rPr>
          <w:lang w:val="nl-NL"/>
        </w:rPr>
        <w:tab/>
        <w:t>Dit zijn bodembacteriën, die de denitrificatie  van stikstof remmen.</w:t>
      </w:r>
    </w:p>
    <w:p w14:paraId="2DCEA94D" w14:textId="77777777" w:rsidR="0016085D" w:rsidRDefault="0016085D" w:rsidP="0016085D">
      <w:pPr>
        <w:pStyle w:val="Lijstalinea"/>
        <w:ind w:left="1440" w:hanging="720"/>
        <w:rPr>
          <w:lang w:val="nl-NL"/>
        </w:rPr>
      </w:pPr>
      <w:r>
        <w:rPr>
          <w:lang w:val="nl-NL"/>
        </w:rPr>
        <w:t>C</w:t>
      </w:r>
      <w:r>
        <w:rPr>
          <w:lang w:val="nl-NL"/>
        </w:rPr>
        <w:tab/>
        <w:t>Dit zijn bodemvirussen, die een aaltjes dodende werking hebben.</w:t>
      </w:r>
    </w:p>
    <w:p w14:paraId="2DCEA94E" w14:textId="77777777" w:rsidR="0016085D" w:rsidRDefault="0016085D" w:rsidP="0016085D">
      <w:pPr>
        <w:pStyle w:val="Lijstalinea"/>
        <w:ind w:left="1440" w:hanging="720"/>
        <w:rPr>
          <w:lang w:val="nl-NL"/>
        </w:rPr>
      </w:pPr>
      <w:r>
        <w:rPr>
          <w:lang w:val="nl-NL"/>
        </w:rPr>
        <w:t>D</w:t>
      </w:r>
      <w:r>
        <w:rPr>
          <w:lang w:val="nl-NL"/>
        </w:rPr>
        <w:tab/>
        <w:t>Dit zijn stoffen, die plantenwortels minder aantrekkelijk maken  voor schadelijke bodeminsecten.</w:t>
      </w:r>
    </w:p>
    <w:p w14:paraId="2DCEA94F" w14:textId="77777777" w:rsidR="0016085D" w:rsidRPr="009D633F" w:rsidRDefault="00727E18" w:rsidP="0016085D">
      <w:pPr>
        <w:rPr>
          <w:lang w:val="nl-NL"/>
        </w:rPr>
      </w:pPr>
      <w:r>
        <w:rPr>
          <w:b/>
          <w:sz w:val="28"/>
          <w:szCs w:val="28"/>
          <w:lang w:val="nl-NL"/>
        </w:rPr>
        <w:br w:type="page"/>
      </w:r>
      <w:bookmarkStart w:id="3" w:name="_Hlk36455707"/>
      <w:r w:rsidR="0016085D" w:rsidRPr="008F3307">
        <w:rPr>
          <w:b/>
          <w:sz w:val="28"/>
          <w:szCs w:val="28"/>
          <w:lang w:val="nl-NL"/>
        </w:rPr>
        <w:lastRenderedPageBreak/>
        <w:t>Hoofdstuk</w:t>
      </w:r>
      <w:r w:rsidR="0016085D">
        <w:rPr>
          <w:b/>
          <w:sz w:val="28"/>
          <w:szCs w:val="28"/>
          <w:lang w:val="nl-NL"/>
        </w:rPr>
        <w:t xml:space="preserve"> 4</w:t>
      </w:r>
      <w:r w:rsidR="0016085D" w:rsidRPr="008F3307">
        <w:rPr>
          <w:b/>
          <w:sz w:val="28"/>
          <w:szCs w:val="28"/>
          <w:lang w:val="nl-NL"/>
        </w:rPr>
        <w:tab/>
      </w:r>
      <w:r w:rsidR="0016085D">
        <w:rPr>
          <w:b/>
          <w:sz w:val="28"/>
          <w:szCs w:val="28"/>
          <w:lang w:val="nl-NL"/>
        </w:rPr>
        <w:tab/>
        <w:t xml:space="preserve">Waarnemen en </w:t>
      </w:r>
      <w:r w:rsidR="00C8124E">
        <w:rPr>
          <w:b/>
          <w:sz w:val="28"/>
          <w:szCs w:val="28"/>
          <w:lang w:val="nl-NL"/>
        </w:rPr>
        <w:t>acties</w:t>
      </w:r>
      <w:r w:rsidR="0016085D" w:rsidRPr="008F3307">
        <w:rPr>
          <w:b/>
          <w:sz w:val="28"/>
          <w:szCs w:val="28"/>
          <w:lang w:val="nl-NL"/>
        </w:rPr>
        <w:tab/>
      </w:r>
      <w:r w:rsidR="0016085D" w:rsidRPr="008F3307">
        <w:rPr>
          <w:b/>
          <w:sz w:val="28"/>
          <w:szCs w:val="28"/>
          <w:lang w:val="nl-NL"/>
        </w:rPr>
        <w:tab/>
      </w:r>
      <w:r w:rsidR="0016085D" w:rsidRPr="008F3307">
        <w:rPr>
          <w:b/>
          <w:sz w:val="28"/>
          <w:szCs w:val="28"/>
          <w:lang w:val="nl-NL"/>
        </w:rPr>
        <w:tab/>
      </w:r>
      <w:r w:rsidR="0016085D" w:rsidRPr="008F3307">
        <w:rPr>
          <w:b/>
          <w:sz w:val="28"/>
          <w:szCs w:val="28"/>
          <w:lang w:val="nl-NL"/>
        </w:rPr>
        <w:tab/>
      </w:r>
      <w:r w:rsidR="00206184">
        <w:rPr>
          <w:b/>
          <w:sz w:val="28"/>
          <w:szCs w:val="28"/>
          <w:lang w:val="nl-NL"/>
        </w:rPr>
        <w:t xml:space="preserve">         </w:t>
      </w:r>
      <w:r w:rsidR="00BA2E61">
        <w:rPr>
          <w:b/>
          <w:sz w:val="28"/>
          <w:szCs w:val="28"/>
          <w:lang w:val="nl-NL"/>
        </w:rPr>
        <w:t>1</w:t>
      </w:r>
      <w:r w:rsidR="0016085D" w:rsidRPr="00FB21D5">
        <w:rPr>
          <w:b/>
          <w:sz w:val="28"/>
          <w:szCs w:val="28"/>
          <w:lang w:val="nl-NL"/>
        </w:rPr>
        <w:t xml:space="preserve"> vra</w:t>
      </w:r>
      <w:r w:rsidR="00BA2E61">
        <w:rPr>
          <w:b/>
          <w:sz w:val="28"/>
          <w:szCs w:val="28"/>
          <w:lang w:val="nl-NL"/>
        </w:rPr>
        <w:t>a</w:t>
      </w:r>
      <w:r w:rsidR="0016085D" w:rsidRPr="00FB21D5">
        <w:rPr>
          <w:b/>
          <w:sz w:val="28"/>
          <w:szCs w:val="28"/>
          <w:lang w:val="nl-NL"/>
        </w:rPr>
        <w:t>g</w:t>
      </w:r>
    </w:p>
    <w:bookmarkEnd w:id="3"/>
    <w:p w14:paraId="2DCEA950" w14:textId="77777777" w:rsidR="00CD7C2F" w:rsidRPr="00CD7C2F" w:rsidRDefault="00CD7C2F" w:rsidP="00CD7C2F">
      <w:pPr>
        <w:rPr>
          <w:lang w:val="nl-NL"/>
        </w:rPr>
      </w:pPr>
    </w:p>
    <w:p w14:paraId="2DCEA951" w14:textId="77777777" w:rsidR="006C1093" w:rsidRPr="0097679A" w:rsidRDefault="008629CA" w:rsidP="0016085D">
      <w:pPr>
        <w:pStyle w:val="Lijstalinea"/>
        <w:numPr>
          <w:ilvl w:val="0"/>
          <w:numId w:val="16"/>
        </w:numPr>
        <w:rPr>
          <w:b/>
          <w:lang w:val="nl-NL"/>
        </w:rPr>
      </w:pPr>
      <w:r w:rsidRPr="0097679A">
        <w:rPr>
          <w:b/>
          <w:lang w:val="nl-NL"/>
        </w:rPr>
        <w:t xml:space="preserve">Op welke twee </w:t>
      </w:r>
      <w:r w:rsidR="00C27F8A" w:rsidRPr="0097679A">
        <w:rPr>
          <w:b/>
          <w:lang w:val="nl-NL"/>
        </w:rPr>
        <w:t>manieren kan men</w:t>
      </w:r>
      <w:r w:rsidRPr="0097679A">
        <w:rPr>
          <w:b/>
          <w:lang w:val="nl-NL"/>
        </w:rPr>
        <w:t xml:space="preserve"> feromonen inzetten bij de bestrijding van insecten?</w:t>
      </w:r>
    </w:p>
    <w:p w14:paraId="2DCEA952" w14:textId="77777777" w:rsidR="00C27F8A" w:rsidRDefault="00C27F8A" w:rsidP="00C27F8A">
      <w:pPr>
        <w:pStyle w:val="Lijstalinea"/>
        <w:ind w:left="1128"/>
        <w:rPr>
          <w:lang w:val="nl-NL"/>
        </w:rPr>
      </w:pPr>
    </w:p>
    <w:p w14:paraId="2DCEA953" w14:textId="77777777" w:rsidR="008629CA" w:rsidRDefault="008629CA" w:rsidP="008629CA">
      <w:pPr>
        <w:pStyle w:val="Lijstalinea"/>
        <w:rPr>
          <w:lang w:val="nl-NL"/>
        </w:rPr>
      </w:pPr>
      <w:r>
        <w:rPr>
          <w:lang w:val="nl-NL"/>
        </w:rPr>
        <w:t>A</w:t>
      </w:r>
      <w:r>
        <w:rPr>
          <w:lang w:val="nl-NL"/>
        </w:rPr>
        <w:tab/>
        <w:t xml:space="preserve">feromonen kunnen de metamorfose </w:t>
      </w:r>
      <w:r w:rsidR="00C27F8A">
        <w:rPr>
          <w:lang w:val="nl-NL"/>
        </w:rPr>
        <w:t xml:space="preserve">(vervelling) </w:t>
      </w:r>
      <w:r>
        <w:rPr>
          <w:lang w:val="nl-NL"/>
        </w:rPr>
        <w:t xml:space="preserve">van een insect </w:t>
      </w:r>
      <w:r w:rsidR="00C27F8A">
        <w:rPr>
          <w:lang w:val="nl-NL"/>
        </w:rPr>
        <w:t>ontregelen</w:t>
      </w:r>
      <w:r>
        <w:rPr>
          <w:lang w:val="nl-NL"/>
        </w:rPr>
        <w:t>.</w:t>
      </w:r>
    </w:p>
    <w:p w14:paraId="2DCEA954" w14:textId="77777777" w:rsidR="008629CA" w:rsidRDefault="008629CA" w:rsidP="008629CA">
      <w:pPr>
        <w:pStyle w:val="Lijstalinea"/>
        <w:rPr>
          <w:lang w:val="nl-NL"/>
        </w:rPr>
      </w:pPr>
      <w:r>
        <w:rPr>
          <w:lang w:val="nl-NL"/>
        </w:rPr>
        <w:t>B</w:t>
      </w:r>
      <w:r>
        <w:rPr>
          <w:lang w:val="nl-NL"/>
        </w:rPr>
        <w:tab/>
        <w:t>feromonen verstoren de prikkeloverdracht in het zenuwstelsel bij insecten.</w:t>
      </w:r>
    </w:p>
    <w:p w14:paraId="2DCEA955" w14:textId="77777777" w:rsidR="008629CA" w:rsidRDefault="008629CA" w:rsidP="008629CA">
      <w:pPr>
        <w:pStyle w:val="Lijstalinea"/>
        <w:rPr>
          <w:lang w:val="nl-NL"/>
        </w:rPr>
      </w:pPr>
      <w:r>
        <w:rPr>
          <w:lang w:val="nl-NL"/>
        </w:rPr>
        <w:t>C</w:t>
      </w:r>
      <w:r>
        <w:rPr>
          <w:lang w:val="nl-NL"/>
        </w:rPr>
        <w:tab/>
        <w:t>met feromonen kun je de aanwezigheid van e</w:t>
      </w:r>
      <w:r w:rsidR="007D590D">
        <w:rPr>
          <w:lang w:val="nl-NL"/>
        </w:rPr>
        <w:t>e</w:t>
      </w:r>
      <w:r>
        <w:rPr>
          <w:lang w:val="nl-NL"/>
        </w:rPr>
        <w:t xml:space="preserve">n insect vaststellen. </w:t>
      </w:r>
    </w:p>
    <w:p w14:paraId="2DCEA956" w14:textId="77777777" w:rsidR="008629CA" w:rsidRDefault="008629CA" w:rsidP="008629CA">
      <w:pPr>
        <w:pStyle w:val="Lijstalinea"/>
        <w:ind w:left="1440" w:hanging="720"/>
        <w:rPr>
          <w:lang w:val="nl-NL"/>
        </w:rPr>
      </w:pPr>
      <w:r>
        <w:rPr>
          <w:lang w:val="nl-NL"/>
        </w:rPr>
        <w:t>D</w:t>
      </w:r>
      <w:r>
        <w:rPr>
          <w:lang w:val="nl-NL"/>
        </w:rPr>
        <w:tab/>
        <w:t>feromonen kunnen een rol spelen bij het vaststellen van het optimale moment voor een insectenbestrijding.</w:t>
      </w:r>
    </w:p>
    <w:p w14:paraId="2DCEA957" w14:textId="77777777" w:rsidR="0016085D" w:rsidRDefault="0016085D" w:rsidP="008629CA">
      <w:pPr>
        <w:pStyle w:val="Lijstalinea"/>
        <w:ind w:left="1440" w:hanging="720"/>
        <w:rPr>
          <w:lang w:val="nl-NL"/>
        </w:rPr>
      </w:pPr>
      <w:bookmarkStart w:id="4" w:name="_Hlk36456447"/>
    </w:p>
    <w:p w14:paraId="2DCEA958" w14:textId="77777777" w:rsidR="0016085D" w:rsidRPr="009D633F" w:rsidRDefault="0016085D" w:rsidP="0016085D">
      <w:pPr>
        <w:rPr>
          <w:lang w:val="nl-NL"/>
        </w:rPr>
      </w:pPr>
      <w:r w:rsidRPr="008F3307">
        <w:rPr>
          <w:b/>
          <w:sz w:val="28"/>
          <w:szCs w:val="28"/>
          <w:lang w:val="nl-NL"/>
        </w:rPr>
        <w:t>Hoofdstuk</w:t>
      </w:r>
      <w:r>
        <w:rPr>
          <w:b/>
          <w:sz w:val="28"/>
          <w:szCs w:val="28"/>
          <w:lang w:val="nl-NL"/>
        </w:rPr>
        <w:t xml:space="preserve"> 5</w:t>
      </w:r>
      <w:r w:rsidRPr="008F3307">
        <w:rPr>
          <w:b/>
          <w:sz w:val="28"/>
          <w:szCs w:val="28"/>
          <w:lang w:val="nl-NL"/>
        </w:rPr>
        <w:tab/>
      </w:r>
      <w:r>
        <w:rPr>
          <w:b/>
          <w:sz w:val="28"/>
          <w:szCs w:val="28"/>
          <w:lang w:val="nl-NL"/>
        </w:rPr>
        <w:tab/>
        <w:t>Biologische gewasbescherming</w:t>
      </w:r>
      <w:r w:rsidRPr="008F3307">
        <w:rPr>
          <w:b/>
          <w:sz w:val="28"/>
          <w:szCs w:val="28"/>
          <w:lang w:val="nl-NL"/>
        </w:rPr>
        <w:tab/>
      </w:r>
      <w:r w:rsidRPr="008F3307">
        <w:rPr>
          <w:b/>
          <w:sz w:val="28"/>
          <w:szCs w:val="28"/>
          <w:lang w:val="nl-NL"/>
        </w:rPr>
        <w:tab/>
      </w:r>
      <w:r w:rsidRPr="008F3307">
        <w:rPr>
          <w:b/>
          <w:sz w:val="28"/>
          <w:szCs w:val="28"/>
          <w:lang w:val="nl-NL"/>
        </w:rPr>
        <w:tab/>
      </w:r>
      <w:r w:rsidR="00206184">
        <w:rPr>
          <w:b/>
          <w:sz w:val="28"/>
          <w:szCs w:val="28"/>
          <w:lang w:val="nl-NL"/>
        </w:rPr>
        <w:t>1</w:t>
      </w:r>
      <w:r w:rsidRPr="00FB21D5">
        <w:rPr>
          <w:b/>
          <w:sz w:val="28"/>
          <w:szCs w:val="28"/>
          <w:lang w:val="nl-NL"/>
        </w:rPr>
        <w:t xml:space="preserve"> vra</w:t>
      </w:r>
      <w:r w:rsidR="00206184">
        <w:rPr>
          <w:b/>
          <w:sz w:val="28"/>
          <w:szCs w:val="28"/>
          <w:lang w:val="nl-NL"/>
        </w:rPr>
        <w:t>a</w:t>
      </w:r>
      <w:r w:rsidRPr="00FB21D5">
        <w:rPr>
          <w:b/>
          <w:sz w:val="28"/>
          <w:szCs w:val="28"/>
          <w:lang w:val="nl-NL"/>
        </w:rPr>
        <w:t>g</w:t>
      </w:r>
    </w:p>
    <w:bookmarkEnd w:id="4"/>
    <w:p w14:paraId="2DCEA959" w14:textId="77777777" w:rsidR="00C8124E" w:rsidRPr="00C8124E" w:rsidRDefault="00C8124E" w:rsidP="00C8124E">
      <w:pPr>
        <w:pStyle w:val="Lijstalinea"/>
        <w:numPr>
          <w:ilvl w:val="0"/>
          <w:numId w:val="16"/>
        </w:numPr>
        <w:rPr>
          <w:b/>
          <w:lang w:val="nl-NL"/>
        </w:rPr>
      </w:pPr>
      <w:r w:rsidRPr="00C8124E">
        <w:rPr>
          <w:b/>
          <w:lang w:val="nl-NL"/>
        </w:rPr>
        <w:t>Bij natuurlijke vijanden kun je onderscheid maken tussen predatoren en parasieten.</w:t>
      </w:r>
    </w:p>
    <w:p w14:paraId="2DCEA95A" w14:textId="77777777" w:rsidR="00C8124E" w:rsidRPr="00C8124E" w:rsidRDefault="00C8124E" w:rsidP="00C8124E">
      <w:pPr>
        <w:pStyle w:val="Lijstalinea"/>
        <w:rPr>
          <w:b/>
          <w:lang w:val="nl-NL"/>
        </w:rPr>
      </w:pPr>
      <w:r w:rsidRPr="00C8124E">
        <w:rPr>
          <w:b/>
          <w:lang w:val="nl-NL"/>
        </w:rPr>
        <w:t>Kruis aan tot welke groep de natuurlijke vijanden behoren.</w:t>
      </w:r>
    </w:p>
    <w:p w14:paraId="2DCEA95B" w14:textId="77777777" w:rsidR="00C8124E" w:rsidRPr="00C8124E" w:rsidRDefault="00C8124E" w:rsidP="00C8124E">
      <w:pPr>
        <w:pStyle w:val="Lijstalinea"/>
        <w:rPr>
          <w:lang w:val="nl-NL"/>
        </w:rPr>
      </w:pPr>
    </w:p>
    <w:tbl>
      <w:tblPr>
        <w:tblStyle w:val="Tabelraster"/>
        <w:tblW w:w="0" w:type="auto"/>
        <w:tblInd w:w="720" w:type="dxa"/>
        <w:tblLook w:val="04A0" w:firstRow="1" w:lastRow="0" w:firstColumn="1" w:lastColumn="0" w:noHBand="0" w:noVBand="1"/>
      </w:tblPr>
      <w:tblGrid>
        <w:gridCol w:w="2899"/>
        <w:gridCol w:w="2870"/>
        <w:gridCol w:w="2861"/>
      </w:tblGrid>
      <w:tr w:rsidR="00C8124E" w:rsidRPr="00C8124E" w14:paraId="2DCEA95F" w14:textId="77777777" w:rsidTr="007070F1">
        <w:tc>
          <w:tcPr>
            <w:tcW w:w="3116" w:type="dxa"/>
          </w:tcPr>
          <w:p w14:paraId="2DCEA95C" w14:textId="77777777" w:rsidR="00C8124E" w:rsidRPr="00C8124E" w:rsidRDefault="00C8124E" w:rsidP="007070F1">
            <w:pPr>
              <w:pStyle w:val="Lijstalinea"/>
              <w:ind w:left="0"/>
              <w:rPr>
                <w:lang w:val="nl-NL"/>
              </w:rPr>
            </w:pPr>
          </w:p>
        </w:tc>
        <w:tc>
          <w:tcPr>
            <w:tcW w:w="3117" w:type="dxa"/>
          </w:tcPr>
          <w:p w14:paraId="2DCEA95D" w14:textId="77777777" w:rsidR="00C8124E" w:rsidRPr="00C8124E" w:rsidRDefault="00C8124E" w:rsidP="00F223BC">
            <w:pPr>
              <w:pStyle w:val="Lijstalinea"/>
              <w:ind w:left="0"/>
              <w:jc w:val="center"/>
              <w:rPr>
                <w:lang w:val="nl-NL"/>
              </w:rPr>
            </w:pPr>
            <w:r w:rsidRPr="00C8124E">
              <w:rPr>
                <w:lang w:val="nl-NL"/>
              </w:rPr>
              <w:t>Predatoren</w:t>
            </w:r>
          </w:p>
        </w:tc>
        <w:tc>
          <w:tcPr>
            <w:tcW w:w="3117" w:type="dxa"/>
          </w:tcPr>
          <w:p w14:paraId="2DCEA95E" w14:textId="77777777" w:rsidR="00C8124E" w:rsidRPr="00C8124E" w:rsidRDefault="00C8124E" w:rsidP="00F223BC">
            <w:pPr>
              <w:pStyle w:val="Lijstalinea"/>
              <w:ind w:left="0"/>
              <w:jc w:val="center"/>
              <w:rPr>
                <w:lang w:val="nl-NL"/>
              </w:rPr>
            </w:pPr>
            <w:r w:rsidRPr="00C8124E">
              <w:rPr>
                <w:lang w:val="nl-NL"/>
              </w:rPr>
              <w:t>Parasieten</w:t>
            </w:r>
          </w:p>
        </w:tc>
      </w:tr>
      <w:tr w:rsidR="00C8124E" w:rsidRPr="00C8124E" w14:paraId="2DCEA963" w14:textId="77777777" w:rsidTr="007070F1">
        <w:tc>
          <w:tcPr>
            <w:tcW w:w="3116" w:type="dxa"/>
          </w:tcPr>
          <w:p w14:paraId="2DCEA960" w14:textId="77777777" w:rsidR="00C8124E" w:rsidRPr="00C8124E" w:rsidRDefault="00C8124E" w:rsidP="007070F1">
            <w:pPr>
              <w:pStyle w:val="Lijstalinea"/>
              <w:ind w:left="0"/>
              <w:rPr>
                <w:lang w:val="nl-NL"/>
              </w:rPr>
            </w:pPr>
            <w:r w:rsidRPr="00C8124E">
              <w:rPr>
                <w:lang w:val="nl-NL"/>
              </w:rPr>
              <w:t>sluipwespen</w:t>
            </w:r>
          </w:p>
        </w:tc>
        <w:tc>
          <w:tcPr>
            <w:tcW w:w="3117" w:type="dxa"/>
          </w:tcPr>
          <w:p w14:paraId="2DCEA961" w14:textId="77777777" w:rsidR="00C8124E" w:rsidRPr="00C8124E" w:rsidRDefault="00C8124E" w:rsidP="007070F1">
            <w:pPr>
              <w:pStyle w:val="Lijstalinea"/>
              <w:ind w:left="0"/>
              <w:rPr>
                <w:lang w:val="nl-NL"/>
              </w:rPr>
            </w:pPr>
          </w:p>
        </w:tc>
        <w:tc>
          <w:tcPr>
            <w:tcW w:w="3117" w:type="dxa"/>
          </w:tcPr>
          <w:p w14:paraId="2DCEA962" w14:textId="77777777" w:rsidR="00C8124E" w:rsidRPr="00C8124E" w:rsidRDefault="00C8124E" w:rsidP="007070F1">
            <w:pPr>
              <w:pStyle w:val="Lijstalinea"/>
              <w:ind w:left="0"/>
              <w:rPr>
                <w:lang w:val="nl-NL"/>
              </w:rPr>
            </w:pPr>
          </w:p>
        </w:tc>
      </w:tr>
      <w:tr w:rsidR="00C8124E" w:rsidRPr="00C8124E" w14:paraId="2DCEA967" w14:textId="77777777" w:rsidTr="007070F1">
        <w:tc>
          <w:tcPr>
            <w:tcW w:w="3116" w:type="dxa"/>
          </w:tcPr>
          <w:p w14:paraId="2DCEA964" w14:textId="77777777" w:rsidR="00C8124E" w:rsidRPr="00C8124E" w:rsidRDefault="00C8124E" w:rsidP="007070F1">
            <w:pPr>
              <w:pStyle w:val="Lijstalinea"/>
              <w:ind w:left="0"/>
              <w:rPr>
                <w:lang w:val="nl-NL"/>
              </w:rPr>
            </w:pPr>
            <w:r w:rsidRPr="00C8124E">
              <w:rPr>
                <w:lang w:val="nl-NL"/>
              </w:rPr>
              <w:t>roofmijten</w:t>
            </w:r>
          </w:p>
        </w:tc>
        <w:tc>
          <w:tcPr>
            <w:tcW w:w="3117" w:type="dxa"/>
          </w:tcPr>
          <w:p w14:paraId="2DCEA965" w14:textId="77777777" w:rsidR="00C8124E" w:rsidRPr="00C8124E" w:rsidRDefault="00C8124E" w:rsidP="007070F1">
            <w:pPr>
              <w:pStyle w:val="Lijstalinea"/>
              <w:ind w:left="0"/>
              <w:rPr>
                <w:lang w:val="nl-NL"/>
              </w:rPr>
            </w:pPr>
          </w:p>
        </w:tc>
        <w:tc>
          <w:tcPr>
            <w:tcW w:w="3117" w:type="dxa"/>
          </w:tcPr>
          <w:p w14:paraId="2DCEA966" w14:textId="77777777" w:rsidR="00C8124E" w:rsidRPr="00C8124E" w:rsidRDefault="00C8124E" w:rsidP="007070F1">
            <w:pPr>
              <w:pStyle w:val="Lijstalinea"/>
              <w:ind w:left="0"/>
              <w:rPr>
                <w:lang w:val="nl-NL"/>
              </w:rPr>
            </w:pPr>
          </w:p>
        </w:tc>
      </w:tr>
      <w:tr w:rsidR="00C8124E" w:rsidRPr="00C8124E" w14:paraId="2DCEA96B" w14:textId="77777777" w:rsidTr="007070F1">
        <w:tc>
          <w:tcPr>
            <w:tcW w:w="3116" w:type="dxa"/>
          </w:tcPr>
          <w:p w14:paraId="2DCEA968" w14:textId="77777777" w:rsidR="00C8124E" w:rsidRPr="00C8124E" w:rsidRDefault="00C8124E" w:rsidP="007070F1">
            <w:pPr>
              <w:pStyle w:val="Lijstalinea"/>
              <w:ind w:left="0"/>
              <w:rPr>
                <w:lang w:val="nl-NL"/>
              </w:rPr>
            </w:pPr>
            <w:r w:rsidRPr="00C8124E">
              <w:rPr>
                <w:lang w:val="nl-NL"/>
              </w:rPr>
              <w:t>Lieve heersbeestjes</w:t>
            </w:r>
          </w:p>
        </w:tc>
        <w:tc>
          <w:tcPr>
            <w:tcW w:w="3117" w:type="dxa"/>
          </w:tcPr>
          <w:p w14:paraId="2DCEA969" w14:textId="77777777" w:rsidR="00C8124E" w:rsidRPr="00C8124E" w:rsidRDefault="00C8124E" w:rsidP="007070F1">
            <w:pPr>
              <w:pStyle w:val="Lijstalinea"/>
              <w:ind w:left="0"/>
              <w:rPr>
                <w:lang w:val="nl-NL"/>
              </w:rPr>
            </w:pPr>
          </w:p>
        </w:tc>
        <w:tc>
          <w:tcPr>
            <w:tcW w:w="3117" w:type="dxa"/>
          </w:tcPr>
          <w:p w14:paraId="2DCEA96A" w14:textId="77777777" w:rsidR="00C8124E" w:rsidRPr="00C8124E" w:rsidRDefault="00C8124E" w:rsidP="007070F1">
            <w:pPr>
              <w:pStyle w:val="Lijstalinea"/>
              <w:ind w:left="0"/>
              <w:rPr>
                <w:lang w:val="nl-NL"/>
              </w:rPr>
            </w:pPr>
          </w:p>
        </w:tc>
      </w:tr>
    </w:tbl>
    <w:p w14:paraId="2DCEA96C" w14:textId="77777777" w:rsidR="00C8124E" w:rsidRPr="00C8124E" w:rsidRDefault="00C8124E" w:rsidP="00C8124E">
      <w:pPr>
        <w:pStyle w:val="Lijstalinea"/>
        <w:rPr>
          <w:lang w:val="nl-NL"/>
        </w:rPr>
      </w:pPr>
    </w:p>
    <w:p w14:paraId="2DCEA96D" w14:textId="77777777" w:rsidR="00F3039B" w:rsidRDefault="00F3039B" w:rsidP="00F3039B">
      <w:pPr>
        <w:rPr>
          <w:b/>
          <w:sz w:val="28"/>
          <w:szCs w:val="28"/>
          <w:lang w:val="nl-NL"/>
        </w:rPr>
      </w:pPr>
      <w:bookmarkStart w:id="5" w:name="_Hlk36456406"/>
      <w:r w:rsidRPr="001A164E">
        <w:rPr>
          <w:b/>
          <w:sz w:val="28"/>
          <w:szCs w:val="28"/>
          <w:lang w:val="nl-NL"/>
        </w:rPr>
        <w:t xml:space="preserve">Hoofdstuk </w:t>
      </w:r>
      <w:r>
        <w:rPr>
          <w:b/>
          <w:sz w:val="28"/>
          <w:szCs w:val="28"/>
          <w:lang w:val="nl-NL"/>
        </w:rPr>
        <w:t>6</w:t>
      </w:r>
      <w:r w:rsidRPr="001A164E">
        <w:rPr>
          <w:b/>
          <w:sz w:val="28"/>
          <w:szCs w:val="28"/>
          <w:lang w:val="nl-NL"/>
        </w:rPr>
        <w:t>.</w:t>
      </w:r>
      <w:r>
        <w:rPr>
          <w:b/>
          <w:sz w:val="28"/>
          <w:szCs w:val="28"/>
          <w:lang w:val="nl-NL"/>
        </w:rPr>
        <w:t xml:space="preserve"> </w:t>
      </w:r>
      <w:r>
        <w:rPr>
          <w:b/>
          <w:sz w:val="28"/>
          <w:szCs w:val="28"/>
          <w:lang w:val="nl-NL"/>
        </w:rPr>
        <w:tab/>
      </w:r>
      <w:r w:rsidRPr="00394D46">
        <w:rPr>
          <w:b/>
          <w:sz w:val="28"/>
          <w:szCs w:val="28"/>
          <w:lang w:val="nl-NL"/>
        </w:rPr>
        <w:t>Mechanische en Fysische bestrijding</w:t>
      </w:r>
      <w:r>
        <w:rPr>
          <w:b/>
          <w:sz w:val="28"/>
          <w:szCs w:val="28"/>
          <w:lang w:val="nl-NL"/>
        </w:rPr>
        <w:tab/>
      </w:r>
      <w:r>
        <w:rPr>
          <w:b/>
          <w:sz w:val="28"/>
          <w:szCs w:val="28"/>
          <w:lang w:val="nl-NL"/>
        </w:rPr>
        <w:tab/>
      </w:r>
      <w:r>
        <w:rPr>
          <w:b/>
          <w:sz w:val="28"/>
          <w:szCs w:val="28"/>
          <w:lang w:val="nl-NL"/>
        </w:rPr>
        <w:tab/>
      </w:r>
      <w:r w:rsidR="00206184">
        <w:rPr>
          <w:b/>
          <w:sz w:val="28"/>
          <w:szCs w:val="28"/>
          <w:lang w:val="nl-NL"/>
        </w:rPr>
        <w:t>1</w:t>
      </w:r>
      <w:r>
        <w:rPr>
          <w:b/>
          <w:sz w:val="28"/>
          <w:szCs w:val="28"/>
          <w:lang w:val="nl-NL"/>
        </w:rPr>
        <w:t xml:space="preserve"> vra</w:t>
      </w:r>
      <w:r w:rsidR="00206184">
        <w:rPr>
          <w:b/>
          <w:sz w:val="28"/>
          <w:szCs w:val="28"/>
          <w:lang w:val="nl-NL"/>
        </w:rPr>
        <w:t>a</w:t>
      </w:r>
      <w:r>
        <w:rPr>
          <w:b/>
          <w:sz w:val="28"/>
          <w:szCs w:val="28"/>
          <w:lang w:val="nl-NL"/>
        </w:rPr>
        <w:t>g</w:t>
      </w:r>
    </w:p>
    <w:p w14:paraId="2DCEA96E" w14:textId="77777777" w:rsidR="00F3039B" w:rsidRDefault="00206184" w:rsidP="00206184">
      <w:pPr>
        <w:pStyle w:val="Lijstalinea"/>
        <w:numPr>
          <w:ilvl w:val="0"/>
          <w:numId w:val="16"/>
        </w:numPr>
        <w:rPr>
          <w:b/>
          <w:lang w:val="nl-NL"/>
        </w:rPr>
      </w:pPr>
      <w:r w:rsidRPr="00206184">
        <w:rPr>
          <w:b/>
          <w:lang w:val="nl-NL"/>
        </w:rPr>
        <w:t>Bij gewasbescherming zijn allerlei methoden in te zetten</w:t>
      </w:r>
      <w:r>
        <w:rPr>
          <w:b/>
          <w:lang w:val="nl-NL"/>
        </w:rPr>
        <w:t xml:space="preserve">. Kruis aan waar de methode bij hoort. </w:t>
      </w:r>
    </w:p>
    <w:p w14:paraId="2DCEA96F" w14:textId="77777777" w:rsidR="00206184" w:rsidRDefault="00206184" w:rsidP="00206184">
      <w:pPr>
        <w:pStyle w:val="Lijstalinea"/>
        <w:rPr>
          <w:b/>
          <w:lang w:val="nl-NL"/>
        </w:rPr>
      </w:pPr>
    </w:p>
    <w:tbl>
      <w:tblPr>
        <w:tblStyle w:val="Tabelraster"/>
        <w:tblW w:w="0" w:type="auto"/>
        <w:tblInd w:w="720" w:type="dxa"/>
        <w:tblLook w:val="04A0" w:firstRow="1" w:lastRow="0" w:firstColumn="1" w:lastColumn="0" w:noHBand="0" w:noVBand="1"/>
      </w:tblPr>
      <w:tblGrid>
        <w:gridCol w:w="4237"/>
        <w:gridCol w:w="2268"/>
        <w:gridCol w:w="2125"/>
      </w:tblGrid>
      <w:tr w:rsidR="00206184" w:rsidRPr="00C8124E" w14:paraId="2DCEA973" w14:textId="77777777" w:rsidTr="00206184">
        <w:tc>
          <w:tcPr>
            <w:tcW w:w="4237" w:type="dxa"/>
          </w:tcPr>
          <w:p w14:paraId="2DCEA970" w14:textId="77777777" w:rsidR="00206184" w:rsidRPr="00C8124E" w:rsidRDefault="00206184" w:rsidP="00EF6005">
            <w:pPr>
              <w:pStyle w:val="Lijstalinea"/>
              <w:ind w:left="0"/>
              <w:rPr>
                <w:lang w:val="nl-NL"/>
              </w:rPr>
            </w:pPr>
          </w:p>
        </w:tc>
        <w:tc>
          <w:tcPr>
            <w:tcW w:w="2268" w:type="dxa"/>
          </w:tcPr>
          <w:p w14:paraId="2DCEA971" w14:textId="77777777" w:rsidR="00206184" w:rsidRPr="00C8124E" w:rsidRDefault="00206184" w:rsidP="00206184">
            <w:pPr>
              <w:pStyle w:val="Lijstalinea"/>
              <w:ind w:left="0"/>
              <w:jc w:val="center"/>
              <w:rPr>
                <w:lang w:val="nl-NL"/>
              </w:rPr>
            </w:pPr>
            <w:r>
              <w:rPr>
                <w:lang w:val="nl-NL"/>
              </w:rPr>
              <w:t>Mechanisch</w:t>
            </w:r>
          </w:p>
        </w:tc>
        <w:tc>
          <w:tcPr>
            <w:tcW w:w="2125" w:type="dxa"/>
          </w:tcPr>
          <w:p w14:paraId="2DCEA972" w14:textId="77777777" w:rsidR="00206184" w:rsidRPr="00C8124E" w:rsidRDefault="00206184" w:rsidP="00206184">
            <w:pPr>
              <w:pStyle w:val="Lijstalinea"/>
              <w:ind w:left="0"/>
              <w:jc w:val="center"/>
              <w:rPr>
                <w:lang w:val="nl-NL"/>
              </w:rPr>
            </w:pPr>
            <w:r>
              <w:rPr>
                <w:lang w:val="nl-NL"/>
              </w:rPr>
              <w:t>Fysisch</w:t>
            </w:r>
          </w:p>
        </w:tc>
      </w:tr>
      <w:tr w:rsidR="00206184" w:rsidRPr="00C8124E" w14:paraId="2DCEA977" w14:textId="77777777" w:rsidTr="00206184">
        <w:tc>
          <w:tcPr>
            <w:tcW w:w="4237" w:type="dxa"/>
          </w:tcPr>
          <w:p w14:paraId="2DCEA974" w14:textId="77777777" w:rsidR="00206184" w:rsidRPr="00C8124E" w:rsidRDefault="00206184" w:rsidP="00EF6005">
            <w:pPr>
              <w:pStyle w:val="Lijstalinea"/>
              <w:ind w:left="0"/>
              <w:rPr>
                <w:lang w:val="nl-NL"/>
              </w:rPr>
            </w:pPr>
            <w:proofErr w:type="spellStart"/>
            <w:r>
              <w:rPr>
                <w:lang w:val="nl-NL"/>
              </w:rPr>
              <w:t>Rollertraps</w:t>
            </w:r>
            <w:proofErr w:type="spellEnd"/>
            <w:r>
              <w:rPr>
                <w:lang w:val="nl-NL"/>
              </w:rPr>
              <w:t xml:space="preserve"> ophangen</w:t>
            </w:r>
          </w:p>
        </w:tc>
        <w:tc>
          <w:tcPr>
            <w:tcW w:w="2268" w:type="dxa"/>
          </w:tcPr>
          <w:p w14:paraId="2DCEA975" w14:textId="77777777" w:rsidR="00206184" w:rsidRPr="00C8124E" w:rsidRDefault="00206184" w:rsidP="00EF6005">
            <w:pPr>
              <w:pStyle w:val="Lijstalinea"/>
              <w:ind w:left="0"/>
              <w:rPr>
                <w:lang w:val="nl-NL"/>
              </w:rPr>
            </w:pPr>
          </w:p>
        </w:tc>
        <w:tc>
          <w:tcPr>
            <w:tcW w:w="2125" w:type="dxa"/>
          </w:tcPr>
          <w:p w14:paraId="2DCEA976" w14:textId="77777777" w:rsidR="00206184" w:rsidRPr="00C8124E" w:rsidRDefault="00206184" w:rsidP="00EF6005">
            <w:pPr>
              <w:pStyle w:val="Lijstalinea"/>
              <w:ind w:left="0"/>
              <w:rPr>
                <w:lang w:val="nl-NL"/>
              </w:rPr>
            </w:pPr>
          </w:p>
        </w:tc>
      </w:tr>
      <w:tr w:rsidR="00206184" w:rsidRPr="002A4F60" w14:paraId="2DCEA97B" w14:textId="77777777" w:rsidTr="00206184">
        <w:tc>
          <w:tcPr>
            <w:tcW w:w="4237" w:type="dxa"/>
          </w:tcPr>
          <w:p w14:paraId="2DCEA978" w14:textId="77777777" w:rsidR="00206184" w:rsidRPr="00C8124E" w:rsidRDefault="00206184" w:rsidP="00EF6005">
            <w:pPr>
              <w:pStyle w:val="Lijstalinea"/>
              <w:ind w:left="0"/>
              <w:rPr>
                <w:lang w:val="nl-NL"/>
              </w:rPr>
            </w:pPr>
            <w:r>
              <w:rPr>
                <w:lang w:val="nl-NL"/>
              </w:rPr>
              <w:t>Wegsnijden van een aangetast plantendeel</w:t>
            </w:r>
          </w:p>
        </w:tc>
        <w:tc>
          <w:tcPr>
            <w:tcW w:w="2268" w:type="dxa"/>
          </w:tcPr>
          <w:p w14:paraId="2DCEA979" w14:textId="77777777" w:rsidR="00206184" w:rsidRPr="00C8124E" w:rsidRDefault="00206184" w:rsidP="00EF6005">
            <w:pPr>
              <w:pStyle w:val="Lijstalinea"/>
              <w:ind w:left="0"/>
              <w:rPr>
                <w:lang w:val="nl-NL"/>
              </w:rPr>
            </w:pPr>
          </w:p>
        </w:tc>
        <w:tc>
          <w:tcPr>
            <w:tcW w:w="2125" w:type="dxa"/>
          </w:tcPr>
          <w:p w14:paraId="2DCEA97A" w14:textId="77777777" w:rsidR="00206184" w:rsidRPr="00C8124E" w:rsidRDefault="00206184" w:rsidP="00EF6005">
            <w:pPr>
              <w:pStyle w:val="Lijstalinea"/>
              <w:ind w:left="0"/>
              <w:rPr>
                <w:lang w:val="nl-NL"/>
              </w:rPr>
            </w:pPr>
          </w:p>
        </w:tc>
      </w:tr>
      <w:tr w:rsidR="00206184" w:rsidRPr="00C8124E" w14:paraId="2DCEA97F" w14:textId="77777777" w:rsidTr="00206184">
        <w:tc>
          <w:tcPr>
            <w:tcW w:w="4237" w:type="dxa"/>
          </w:tcPr>
          <w:p w14:paraId="2DCEA97C" w14:textId="77777777" w:rsidR="00206184" w:rsidRPr="00C8124E" w:rsidRDefault="00206184" w:rsidP="00EF6005">
            <w:pPr>
              <w:pStyle w:val="Lijstalinea"/>
              <w:ind w:left="0"/>
              <w:rPr>
                <w:lang w:val="nl-NL"/>
              </w:rPr>
            </w:pPr>
            <w:r>
              <w:rPr>
                <w:lang w:val="nl-NL"/>
              </w:rPr>
              <w:t>Stomen</w:t>
            </w:r>
          </w:p>
        </w:tc>
        <w:tc>
          <w:tcPr>
            <w:tcW w:w="2268" w:type="dxa"/>
          </w:tcPr>
          <w:p w14:paraId="2DCEA97D" w14:textId="77777777" w:rsidR="00206184" w:rsidRPr="00C8124E" w:rsidRDefault="00206184" w:rsidP="00EF6005">
            <w:pPr>
              <w:pStyle w:val="Lijstalinea"/>
              <w:ind w:left="0"/>
              <w:rPr>
                <w:lang w:val="nl-NL"/>
              </w:rPr>
            </w:pPr>
          </w:p>
        </w:tc>
        <w:tc>
          <w:tcPr>
            <w:tcW w:w="2125" w:type="dxa"/>
          </w:tcPr>
          <w:p w14:paraId="2DCEA97E" w14:textId="77777777" w:rsidR="00206184" w:rsidRPr="00C8124E" w:rsidRDefault="00206184" w:rsidP="00EF6005">
            <w:pPr>
              <w:pStyle w:val="Lijstalinea"/>
              <w:ind w:left="0"/>
              <w:rPr>
                <w:lang w:val="nl-NL"/>
              </w:rPr>
            </w:pPr>
          </w:p>
        </w:tc>
      </w:tr>
      <w:tr w:rsidR="00206184" w:rsidRPr="00C8124E" w14:paraId="2DCEA983" w14:textId="77777777" w:rsidTr="00206184">
        <w:tc>
          <w:tcPr>
            <w:tcW w:w="4237" w:type="dxa"/>
          </w:tcPr>
          <w:p w14:paraId="2DCEA980" w14:textId="77777777" w:rsidR="00206184" w:rsidRDefault="00206184" w:rsidP="00EF6005">
            <w:pPr>
              <w:pStyle w:val="Lijstalinea"/>
              <w:ind w:left="0"/>
              <w:rPr>
                <w:lang w:val="nl-NL"/>
              </w:rPr>
            </w:pPr>
            <w:r>
              <w:rPr>
                <w:lang w:val="nl-NL"/>
              </w:rPr>
              <w:t>Inunderen</w:t>
            </w:r>
          </w:p>
        </w:tc>
        <w:tc>
          <w:tcPr>
            <w:tcW w:w="2268" w:type="dxa"/>
          </w:tcPr>
          <w:p w14:paraId="2DCEA981" w14:textId="77777777" w:rsidR="00206184" w:rsidRPr="00C8124E" w:rsidRDefault="00206184" w:rsidP="00EF6005">
            <w:pPr>
              <w:pStyle w:val="Lijstalinea"/>
              <w:ind w:left="0"/>
              <w:rPr>
                <w:lang w:val="nl-NL"/>
              </w:rPr>
            </w:pPr>
          </w:p>
        </w:tc>
        <w:tc>
          <w:tcPr>
            <w:tcW w:w="2125" w:type="dxa"/>
          </w:tcPr>
          <w:p w14:paraId="2DCEA982" w14:textId="77777777" w:rsidR="00206184" w:rsidRPr="00C8124E" w:rsidRDefault="00206184" w:rsidP="00EF6005">
            <w:pPr>
              <w:pStyle w:val="Lijstalinea"/>
              <w:ind w:left="0"/>
              <w:rPr>
                <w:lang w:val="nl-NL"/>
              </w:rPr>
            </w:pPr>
          </w:p>
        </w:tc>
      </w:tr>
      <w:tr w:rsidR="00206184" w:rsidRPr="00C8124E" w14:paraId="2DCEA987" w14:textId="77777777" w:rsidTr="00206184">
        <w:tc>
          <w:tcPr>
            <w:tcW w:w="4237" w:type="dxa"/>
          </w:tcPr>
          <w:p w14:paraId="2DCEA984" w14:textId="77777777" w:rsidR="00206184" w:rsidRDefault="00206184" w:rsidP="00EF6005">
            <w:pPr>
              <w:pStyle w:val="Lijstalinea"/>
              <w:ind w:left="0"/>
              <w:rPr>
                <w:lang w:val="nl-NL"/>
              </w:rPr>
            </w:pPr>
            <w:r>
              <w:rPr>
                <w:lang w:val="nl-NL"/>
              </w:rPr>
              <w:t>Rupsen nesten wegzuigen</w:t>
            </w:r>
          </w:p>
        </w:tc>
        <w:tc>
          <w:tcPr>
            <w:tcW w:w="2268" w:type="dxa"/>
          </w:tcPr>
          <w:p w14:paraId="2DCEA985" w14:textId="77777777" w:rsidR="00206184" w:rsidRPr="00C8124E" w:rsidRDefault="00206184" w:rsidP="00EF6005">
            <w:pPr>
              <w:pStyle w:val="Lijstalinea"/>
              <w:ind w:left="0"/>
              <w:rPr>
                <w:lang w:val="nl-NL"/>
              </w:rPr>
            </w:pPr>
          </w:p>
        </w:tc>
        <w:tc>
          <w:tcPr>
            <w:tcW w:w="2125" w:type="dxa"/>
          </w:tcPr>
          <w:p w14:paraId="2DCEA986" w14:textId="77777777" w:rsidR="00206184" w:rsidRPr="00C8124E" w:rsidRDefault="00206184" w:rsidP="00EF6005">
            <w:pPr>
              <w:pStyle w:val="Lijstalinea"/>
              <w:ind w:left="0"/>
              <w:rPr>
                <w:lang w:val="nl-NL"/>
              </w:rPr>
            </w:pPr>
          </w:p>
        </w:tc>
      </w:tr>
    </w:tbl>
    <w:p w14:paraId="2DCEA988" w14:textId="77777777" w:rsidR="00206184" w:rsidRPr="00206184" w:rsidRDefault="00206184" w:rsidP="00206184">
      <w:pPr>
        <w:pStyle w:val="Lijstalinea"/>
        <w:rPr>
          <w:b/>
          <w:lang w:val="nl-NL"/>
        </w:rPr>
      </w:pPr>
    </w:p>
    <w:p w14:paraId="2DCEA989" w14:textId="77777777" w:rsidR="00F3039B" w:rsidRPr="00F3039B" w:rsidRDefault="00F3039B" w:rsidP="00F3039B">
      <w:pPr>
        <w:rPr>
          <w:b/>
          <w:sz w:val="28"/>
          <w:szCs w:val="28"/>
          <w:lang w:val="nl-NL"/>
        </w:rPr>
      </w:pPr>
      <w:bookmarkStart w:id="6" w:name="_Hlk36456769"/>
      <w:bookmarkEnd w:id="5"/>
      <w:r w:rsidRPr="00F3039B">
        <w:rPr>
          <w:b/>
          <w:sz w:val="28"/>
          <w:szCs w:val="28"/>
          <w:lang w:val="nl-NL"/>
        </w:rPr>
        <w:t>Hoofdstuk 7</w:t>
      </w:r>
      <w:r>
        <w:rPr>
          <w:b/>
          <w:sz w:val="28"/>
          <w:szCs w:val="28"/>
          <w:lang w:val="nl-NL"/>
        </w:rPr>
        <w:t>.</w:t>
      </w:r>
      <w:r w:rsidRPr="00F3039B">
        <w:rPr>
          <w:b/>
          <w:sz w:val="28"/>
          <w:szCs w:val="28"/>
          <w:lang w:val="nl-NL"/>
        </w:rPr>
        <w:t xml:space="preserve"> </w:t>
      </w:r>
      <w:r w:rsidRPr="00F3039B">
        <w:rPr>
          <w:b/>
          <w:sz w:val="28"/>
          <w:szCs w:val="28"/>
          <w:lang w:val="nl-NL"/>
        </w:rPr>
        <w:tab/>
        <w:t xml:space="preserve">Chemische bestrijding    </w:t>
      </w:r>
      <w:r w:rsidRPr="00F3039B">
        <w:rPr>
          <w:b/>
          <w:sz w:val="28"/>
          <w:szCs w:val="28"/>
          <w:lang w:val="nl-NL"/>
        </w:rPr>
        <w:tab/>
      </w:r>
      <w:r w:rsidRPr="00F3039B">
        <w:rPr>
          <w:b/>
          <w:sz w:val="28"/>
          <w:szCs w:val="28"/>
          <w:lang w:val="nl-NL"/>
        </w:rPr>
        <w:tab/>
      </w:r>
      <w:r>
        <w:rPr>
          <w:b/>
          <w:sz w:val="28"/>
          <w:szCs w:val="28"/>
          <w:lang w:val="nl-NL"/>
        </w:rPr>
        <w:tab/>
      </w:r>
      <w:r>
        <w:rPr>
          <w:b/>
          <w:sz w:val="28"/>
          <w:szCs w:val="28"/>
          <w:lang w:val="nl-NL"/>
        </w:rPr>
        <w:tab/>
      </w:r>
      <w:r w:rsidRPr="00F3039B">
        <w:rPr>
          <w:b/>
          <w:sz w:val="28"/>
          <w:szCs w:val="28"/>
          <w:lang w:val="nl-NL"/>
        </w:rPr>
        <w:tab/>
      </w:r>
      <w:r w:rsidR="005D6E6C">
        <w:rPr>
          <w:b/>
          <w:sz w:val="28"/>
          <w:szCs w:val="28"/>
          <w:lang w:val="nl-NL"/>
        </w:rPr>
        <w:t>13</w:t>
      </w:r>
      <w:r w:rsidRPr="00F3039B">
        <w:rPr>
          <w:b/>
          <w:sz w:val="28"/>
          <w:szCs w:val="28"/>
          <w:lang w:val="nl-NL"/>
        </w:rPr>
        <w:t xml:space="preserve"> vragen</w:t>
      </w:r>
    </w:p>
    <w:bookmarkEnd w:id="6"/>
    <w:p w14:paraId="2DCEA98A" w14:textId="77777777" w:rsidR="00F3039B" w:rsidRPr="00CD7C2F" w:rsidRDefault="00F3039B" w:rsidP="00CD7C2F">
      <w:pPr>
        <w:pStyle w:val="Lijstalinea"/>
        <w:rPr>
          <w:lang w:val="nl-NL"/>
        </w:rPr>
      </w:pPr>
    </w:p>
    <w:p w14:paraId="2DCEA98B" w14:textId="77777777" w:rsidR="008629CA" w:rsidRPr="0097679A" w:rsidRDefault="008629CA" w:rsidP="00C8124E">
      <w:pPr>
        <w:pStyle w:val="Lijstalinea"/>
        <w:numPr>
          <w:ilvl w:val="0"/>
          <w:numId w:val="16"/>
        </w:numPr>
        <w:rPr>
          <w:b/>
          <w:lang w:val="nl-NL"/>
        </w:rPr>
      </w:pPr>
      <w:r w:rsidRPr="0097679A">
        <w:rPr>
          <w:b/>
          <w:lang w:val="nl-NL"/>
        </w:rPr>
        <w:t>Geef van de drie beweringen aan of deze juist of onjuist is.</w:t>
      </w:r>
    </w:p>
    <w:p w14:paraId="2DCEA98C" w14:textId="77777777" w:rsidR="00CD7C2F" w:rsidRDefault="008629CA" w:rsidP="008629CA">
      <w:pPr>
        <w:ind w:left="1440" w:hanging="720"/>
        <w:rPr>
          <w:lang w:val="nl-NL"/>
        </w:rPr>
      </w:pPr>
      <w:r>
        <w:rPr>
          <w:lang w:val="nl-NL"/>
        </w:rPr>
        <w:t>A</w:t>
      </w:r>
      <w:r>
        <w:rPr>
          <w:lang w:val="nl-NL"/>
        </w:rPr>
        <w:tab/>
        <w:t>Zowel bij herbiciden, fungiciden en insecticiden zijn er middelen met een systemische en een niet systemische werking. Juist/onjuist.</w:t>
      </w:r>
    </w:p>
    <w:p w14:paraId="2DCEA98D" w14:textId="77777777" w:rsidR="008629CA" w:rsidRDefault="008629CA" w:rsidP="008629CA">
      <w:pPr>
        <w:ind w:left="1440" w:hanging="720"/>
        <w:rPr>
          <w:lang w:val="nl-NL"/>
        </w:rPr>
      </w:pPr>
      <w:r>
        <w:rPr>
          <w:lang w:val="nl-NL"/>
        </w:rPr>
        <w:t>B</w:t>
      </w:r>
      <w:r>
        <w:rPr>
          <w:lang w:val="nl-NL"/>
        </w:rPr>
        <w:tab/>
      </w:r>
      <w:proofErr w:type="spellStart"/>
      <w:r>
        <w:rPr>
          <w:lang w:val="nl-NL"/>
        </w:rPr>
        <w:t>Translaminaire</w:t>
      </w:r>
      <w:proofErr w:type="spellEnd"/>
      <w:r>
        <w:rPr>
          <w:lang w:val="nl-NL"/>
        </w:rPr>
        <w:t xml:space="preserve"> middelen worden door de zeefv</w:t>
      </w:r>
      <w:r w:rsidR="00420F97">
        <w:rPr>
          <w:lang w:val="nl-NL"/>
        </w:rPr>
        <w:t>a</w:t>
      </w:r>
      <w:r>
        <w:rPr>
          <w:lang w:val="nl-NL"/>
        </w:rPr>
        <w:t>ten van een plant door de hele plant vervoerd. Juist/onjuist.</w:t>
      </w:r>
    </w:p>
    <w:p w14:paraId="2DCEA98E" w14:textId="77777777" w:rsidR="00420F97" w:rsidRDefault="007E5189" w:rsidP="008629CA">
      <w:pPr>
        <w:ind w:left="1440" w:hanging="720"/>
        <w:rPr>
          <w:lang w:val="nl-NL"/>
        </w:rPr>
      </w:pPr>
      <w:r>
        <w:rPr>
          <w:lang w:val="nl-NL"/>
        </w:rPr>
        <w:lastRenderedPageBreak/>
        <w:t>C</w:t>
      </w:r>
      <w:r>
        <w:rPr>
          <w:lang w:val="nl-NL"/>
        </w:rPr>
        <w:tab/>
        <w:t>B</w:t>
      </w:r>
      <w:r w:rsidR="00420F97">
        <w:rPr>
          <w:lang w:val="nl-NL"/>
        </w:rPr>
        <w:t>edekkingsfungiciden worden vooral preventief ingezet. Juist/onjuist.</w:t>
      </w:r>
    </w:p>
    <w:p w14:paraId="2DCEA98F" w14:textId="77777777" w:rsidR="00420F97" w:rsidRPr="00420F97" w:rsidRDefault="00420F97" w:rsidP="00420F97">
      <w:pPr>
        <w:pStyle w:val="Lijstalinea"/>
        <w:rPr>
          <w:lang w:val="nl-NL"/>
        </w:rPr>
      </w:pPr>
    </w:p>
    <w:p w14:paraId="2DCEA990" w14:textId="77777777" w:rsidR="00CD7C2F" w:rsidRPr="0097679A" w:rsidRDefault="00A44E58" w:rsidP="00C8124E">
      <w:pPr>
        <w:pStyle w:val="Lijstalinea"/>
        <w:numPr>
          <w:ilvl w:val="0"/>
          <w:numId w:val="16"/>
        </w:numPr>
        <w:rPr>
          <w:b/>
          <w:lang w:val="nl-NL"/>
        </w:rPr>
      </w:pPr>
      <w:r w:rsidRPr="0097679A">
        <w:rPr>
          <w:b/>
          <w:lang w:val="nl-NL"/>
        </w:rPr>
        <w:t>Bij de toelating van een middel wordt het middel onder andere beoordeeld op de DT 50 waarde. Wat geeft deze waarde aan?</w:t>
      </w:r>
    </w:p>
    <w:p w14:paraId="2DCEA991" w14:textId="77777777" w:rsidR="001A164E" w:rsidRDefault="001A164E" w:rsidP="001A164E">
      <w:pPr>
        <w:pStyle w:val="Lijstalinea"/>
        <w:ind w:left="1128"/>
        <w:rPr>
          <w:lang w:val="nl-NL"/>
        </w:rPr>
      </w:pPr>
    </w:p>
    <w:p w14:paraId="2DCEA992" w14:textId="77777777" w:rsidR="00A44E58" w:rsidRDefault="00A44E58" w:rsidP="00A44E58">
      <w:pPr>
        <w:pStyle w:val="Lijstalinea"/>
        <w:rPr>
          <w:lang w:val="nl-NL"/>
        </w:rPr>
      </w:pPr>
      <w:r>
        <w:rPr>
          <w:lang w:val="nl-NL"/>
        </w:rPr>
        <w:t>A</w:t>
      </w:r>
      <w:r>
        <w:rPr>
          <w:lang w:val="nl-NL"/>
        </w:rPr>
        <w:tab/>
        <w:t>de gevoeligheid voor uitspoeling.</w:t>
      </w:r>
    </w:p>
    <w:p w14:paraId="2DCEA993" w14:textId="77777777" w:rsidR="00A44E58" w:rsidRDefault="00A44E58" w:rsidP="00A44E58">
      <w:pPr>
        <w:pStyle w:val="Lijstalinea"/>
        <w:rPr>
          <w:lang w:val="nl-NL"/>
        </w:rPr>
      </w:pPr>
      <w:r>
        <w:rPr>
          <w:lang w:val="nl-NL"/>
        </w:rPr>
        <w:t>B</w:t>
      </w:r>
      <w:r>
        <w:rPr>
          <w:lang w:val="nl-NL"/>
        </w:rPr>
        <w:tab/>
        <w:t>de afbraaksnelheid in de bodem.</w:t>
      </w:r>
    </w:p>
    <w:p w14:paraId="2DCEA994" w14:textId="77777777" w:rsidR="00A44E58" w:rsidRDefault="00A44E58" w:rsidP="00A44E58">
      <w:pPr>
        <w:pStyle w:val="Lijstalinea"/>
        <w:rPr>
          <w:lang w:val="nl-NL"/>
        </w:rPr>
      </w:pPr>
      <w:r>
        <w:rPr>
          <w:lang w:val="nl-NL"/>
        </w:rPr>
        <w:t>C</w:t>
      </w:r>
      <w:r>
        <w:rPr>
          <w:lang w:val="nl-NL"/>
        </w:rPr>
        <w:tab/>
        <w:t>de giftigheid voor de mens.</w:t>
      </w:r>
    </w:p>
    <w:p w14:paraId="2DCEA995" w14:textId="77777777" w:rsidR="00A44E58" w:rsidRDefault="00A44E58" w:rsidP="00A44E58">
      <w:pPr>
        <w:pStyle w:val="Lijstalinea"/>
        <w:rPr>
          <w:lang w:val="nl-NL"/>
        </w:rPr>
      </w:pPr>
      <w:r>
        <w:rPr>
          <w:lang w:val="nl-NL"/>
        </w:rPr>
        <w:t>D</w:t>
      </w:r>
      <w:r>
        <w:rPr>
          <w:lang w:val="nl-NL"/>
        </w:rPr>
        <w:tab/>
        <w:t>de mate waarin het middel ophoopt in voedselketens.</w:t>
      </w:r>
    </w:p>
    <w:p w14:paraId="2DCEA996" w14:textId="77777777" w:rsidR="00CD7C2F" w:rsidRPr="00CD7C2F" w:rsidRDefault="00CD7C2F" w:rsidP="00CD7C2F">
      <w:pPr>
        <w:pStyle w:val="Lijstalinea"/>
        <w:rPr>
          <w:lang w:val="nl-NL"/>
        </w:rPr>
      </w:pPr>
    </w:p>
    <w:p w14:paraId="2DCEA997" w14:textId="77777777" w:rsidR="00CD7C2F" w:rsidRPr="0097679A" w:rsidRDefault="00A44E58" w:rsidP="00C8124E">
      <w:pPr>
        <w:pStyle w:val="Lijstalinea"/>
        <w:numPr>
          <w:ilvl w:val="0"/>
          <w:numId w:val="16"/>
        </w:numPr>
        <w:rPr>
          <w:b/>
          <w:lang w:val="nl-NL"/>
        </w:rPr>
      </w:pPr>
      <w:r w:rsidRPr="0097679A">
        <w:rPr>
          <w:b/>
          <w:lang w:val="nl-NL"/>
        </w:rPr>
        <w:t>Bij de toelating van een middel wordt het middel onder andere beoordeeld op gezondheidsrisico’s voor de mens. Zet de letter, die hoort bij de betekenis van begrip op de juiste plaats.</w:t>
      </w:r>
    </w:p>
    <w:p w14:paraId="2DCEA998" w14:textId="77777777" w:rsidR="00A44E58" w:rsidRDefault="00A44E58" w:rsidP="00A44E58">
      <w:pPr>
        <w:pStyle w:val="Lijstalinea"/>
        <w:rPr>
          <w:lang w:val="nl-NL"/>
        </w:rPr>
      </w:pPr>
      <w:r>
        <w:rPr>
          <w:lang w:val="nl-NL"/>
        </w:rPr>
        <w:t>A</w:t>
      </w:r>
      <w:r>
        <w:rPr>
          <w:lang w:val="nl-NL"/>
        </w:rPr>
        <w:tab/>
        <w:t>kankerverwekkend.</w:t>
      </w:r>
    </w:p>
    <w:p w14:paraId="2DCEA999" w14:textId="77777777" w:rsidR="00A44E58" w:rsidRDefault="00A44E58" w:rsidP="00A44E58">
      <w:pPr>
        <w:pStyle w:val="Lijstalinea"/>
        <w:rPr>
          <w:lang w:val="nl-NL"/>
        </w:rPr>
      </w:pPr>
      <w:r>
        <w:rPr>
          <w:lang w:val="nl-NL"/>
        </w:rPr>
        <w:t>B</w:t>
      </w:r>
      <w:r>
        <w:rPr>
          <w:lang w:val="nl-NL"/>
        </w:rPr>
        <w:tab/>
        <w:t>beïnvloed de voortplanting.</w:t>
      </w:r>
    </w:p>
    <w:p w14:paraId="2DCEA99A" w14:textId="77777777" w:rsidR="00A44E58" w:rsidRDefault="00A44E58" w:rsidP="00A44E58">
      <w:pPr>
        <w:pStyle w:val="Lijstalinea"/>
        <w:rPr>
          <w:lang w:val="nl-NL"/>
        </w:rPr>
      </w:pPr>
      <w:r>
        <w:rPr>
          <w:lang w:val="nl-NL"/>
        </w:rPr>
        <w:t>C</w:t>
      </w:r>
      <w:r>
        <w:rPr>
          <w:lang w:val="nl-NL"/>
        </w:rPr>
        <w:tab/>
        <w:t>wekt veranderingen op in de erfelijke eigenschappen.</w:t>
      </w:r>
    </w:p>
    <w:p w14:paraId="2DCEA99B" w14:textId="77777777" w:rsidR="00A44E58" w:rsidRDefault="00A44E58" w:rsidP="00A44E58">
      <w:pPr>
        <w:pStyle w:val="Lijstalinea"/>
        <w:rPr>
          <w:lang w:val="nl-NL"/>
        </w:rPr>
      </w:pPr>
    </w:p>
    <w:tbl>
      <w:tblPr>
        <w:tblStyle w:val="Tabelraster"/>
        <w:tblW w:w="0" w:type="auto"/>
        <w:tblInd w:w="720" w:type="dxa"/>
        <w:tblLook w:val="04A0" w:firstRow="1" w:lastRow="0" w:firstColumn="1" w:lastColumn="0" w:noHBand="0" w:noVBand="1"/>
      </w:tblPr>
      <w:tblGrid>
        <w:gridCol w:w="4345"/>
        <w:gridCol w:w="4285"/>
      </w:tblGrid>
      <w:tr w:rsidR="00A44E58" w14:paraId="2DCEA99E" w14:textId="77777777" w:rsidTr="006D64DA">
        <w:tc>
          <w:tcPr>
            <w:tcW w:w="4345" w:type="dxa"/>
          </w:tcPr>
          <w:p w14:paraId="2DCEA99C" w14:textId="77777777" w:rsidR="00A44E58" w:rsidRDefault="00A44E58" w:rsidP="00A44E58">
            <w:pPr>
              <w:pStyle w:val="Lijstalinea"/>
              <w:ind w:left="0"/>
              <w:rPr>
                <w:lang w:val="nl-NL"/>
              </w:rPr>
            </w:pPr>
          </w:p>
        </w:tc>
        <w:tc>
          <w:tcPr>
            <w:tcW w:w="4285" w:type="dxa"/>
          </w:tcPr>
          <w:p w14:paraId="2DCEA99D" w14:textId="77777777" w:rsidR="00A44E58" w:rsidRDefault="00A44E58" w:rsidP="00A44E58">
            <w:pPr>
              <w:pStyle w:val="Lijstalinea"/>
              <w:ind w:left="0"/>
              <w:rPr>
                <w:lang w:val="nl-NL"/>
              </w:rPr>
            </w:pPr>
            <w:r>
              <w:rPr>
                <w:lang w:val="nl-NL"/>
              </w:rPr>
              <w:t>letter</w:t>
            </w:r>
          </w:p>
        </w:tc>
      </w:tr>
      <w:tr w:rsidR="00A44E58" w14:paraId="2DCEA9A1" w14:textId="77777777" w:rsidTr="006D64DA">
        <w:tc>
          <w:tcPr>
            <w:tcW w:w="4345" w:type="dxa"/>
          </w:tcPr>
          <w:p w14:paraId="2DCEA99F" w14:textId="77777777" w:rsidR="00A44E58" w:rsidRDefault="00A44E58" w:rsidP="00A44E58">
            <w:pPr>
              <w:pStyle w:val="Lijstalinea"/>
              <w:ind w:left="0"/>
              <w:rPr>
                <w:lang w:val="nl-NL"/>
              </w:rPr>
            </w:pPr>
            <w:r>
              <w:rPr>
                <w:lang w:val="nl-NL"/>
              </w:rPr>
              <w:t>mutageen</w:t>
            </w:r>
          </w:p>
        </w:tc>
        <w:tc>
          <w:tcPr>
            <w:tcW w:w="4285" w:type="dxa"/>
          </w:tcPr>
          <w:p w14:paraId="2DCEA9A0" w14:textId="77777777" w:rsidR="00A44E58" w:rsidRDefault="00A44E58" w:rsidP="00A44E58">
            <w:pPr>
              <w:pStyle w:val="Lijstalinea"/>
              <w:ind w:left="0"/>
              <w:rPr>
                <w:lang w:val="nl-NL"/>
              </w:rPr>
            </w:pPr>
          </w:p>
        </w:tc>
      </w:tr>
      <w:tr w:rsidR="00A44E58" w14:paraId="2DCEA9A4" w14:textId="77777777" w:rsidTr="006D64DA">
        <w:tc>
          <w:tcPr>
            <w:tcW w:w="4345" w:type="dxa"/>
          </w:tcPr>
          <w:p w14:paraId="2DCEA9A2" w14:textId="77777777" w:rsidR="00A44E58" w:rsidRDefault="00A44E58" w:rsidP="00A44E58">
            <w:pPr>
              <w:pStyle w:val="Lijstalinea"/>
              <w:ind w:left="0"/>
              <w:rPr>
                <w:lang w:val="nl-NL"/>
              </w:rPr>
            </w:pPr>
            <w:r>
              <w:rPr>
                <w:lang w:val="nl-NL"/>
              </w:rPr>
              <w:t>carcinogeen</w:t>
            </w:r>
          </w:p>
        </w:tc>
        <w:tc>
          <w:tcPr>
            <w:tcW w:w="4285" w:type="dxa"/>
          </w:tcPr>
          <w:p w14:paraId="2DCEA9A3" w14:textId="77777777" w:rsidR="00A44E58" w:rsidRDefault="00A44E58" w:rsidP="00A44E58">
            <w:pPr>
              <w:pStyle w:val="Lijstalinea"/>
              <w:ind w:left="0"/>
              <w:rPr>
                <w:lang w:val="nl-NL"/>
              </w:rPr>
            </w:pPr>
          </w:p>
        </w:tc>
      </w:tr>
      <w:tr w:rsidR="00A44E58" w14:paraId="2DCEA9A7" w14:textId="77777777" w:rsidTr="006D64DA">
        <w:tc>
          <w:tcPr>
            <w:tcW w:w="4345" w:type="dxa"/>
          </w:tcPr>
          <w:p w14:paraId="2DCEA9A5" w14:textId="77777777" w:rsidR="00A44E58" w:rsidRDefault="001F392E" w:rsidP="00A44E58">
            <w:pPr>
              <w:pStyle w:val="Lijstalinea"/>
              <w:ind w:left="0"/>
              <w:rPr>
                <w:lang w:val="nl-NL"/>
              </w:rPr>
            </w:pPr>
            <w:r>
              <w:rPr>
                <w:lang w:val="nl-NL"/>
              </w:rPr>
              <w:t>r</w:t>
            </w:r>
            <w:r w:rsidR="00A44E58">
              <w:rPr>
                <w:lang w:val="nl-NL"/>
              </w:rPr>
              <w:t>eproductie toxisch</w:t>
            </w:r>
          </w:p>
        </w:tc>
        <w:tc>
          <w:tcPr>
            <w:tcW w:w="4285" w:type="dxa"/>
          </w:tcPr>
          <w:p w14:paraId="2DCEA9A6" w14:textId="77777777" w:rsidR="00A44E58" w:rsidRDefault="00A44E58" w:rsidP="00A44E58">
            <w:pPr>
              <w:pStyle w:val="Lijstalinea"/>
              <w:ind w:left="0"/>
              <w:rPr>
                <w:lang w:val="nl-NL"/>
              </w:rPr>
            </w:pPr>
          </w:p>
        </w:tc>
      </w:tr>
    </w:tbl>
    <w:p w14:paraId="2DCEA9A8" w14:textId="77777777" w:rsidR="009D633F" w:rsidRDefault="009D633F" w:rsidP="006D64DA">
      <w:pPr>
        <w:rPr>
          <w:b/>
          <w:lang w:val="nl-NL"/>
        </w:rPr>
      </w:pPr>
    </w:p>
    <w:p w14:paraId="2DCEA9A9" w14:textId="77777777" w:rsidR="00C11580" w:rsidRDefault="00C11580" w:rsidP="00C11580">
      <w:pPr>
        <w:pStyle w:val="Lijstalinea"/>
        <w:rPr>
          <w:lang w:val="nl-NL"/>
        </w:rPr>
      </w:pPr>
    </w:p>
    <w:p w14:paraId="2DCEA9AA" w14:textId="77777777" w:rsidR="00C11580" w:rsidRPr="0097679A" w:rsidRDefault="00C11580" w:rsidP="00C8124E">
      <w:pPr>
        <w:pStyle w:val="Lijstalinea"/>
        <w:numPr>
          <w:ilvl w:val="0"/>
          <w:numId w:val="16"/>
        </w:numPr>
        <w:rPr>
          <w:b/>
          <w:lang w:val="nl-NL"/>
        </w:rPr>
      </w:pPr>
      <w:r w:rsidRPr="0097679A">
        <w:rPr>
          <w:b/>
          <w:lang w:val="nl-NL"/>
        </w:rPr>
        <w:t>Van een middel is op grote schaal resistentie aangetoond. Als het middel een tijd niet ingezet wordt, kan het daarna soms weer met succes toegepast worden. Onder welke omstandigheden zal dat het geval zijn?</w:t>
      </w:r>
    </w:p>
    <w:p w14:paraId="2DCEA9AB" w14:textId="77777777" w:rsidR="00C11580" w:rsidRDefault="00C11580" w:rsidP="00C11580">
      <w:pPr>
        <w:pStyle w:val="Lijstalinea"/>
        <w:rPr>
          <w:lang w:val="nl-NL"/>
        </w:rPr>
      </w:pPr>
      <w:r>
        <w:rPr>
          <w:lang w:val="nl-NL"/>
        </w:rPr>
        <w:t>A</w:t>
      </w:r>
      <w:r>
        <w:rPr>
          <w:lang w:val="nl-NL"/>
        </w:rPr>
        <w:tab/>
        <w:t>als de resistentie berust op meerder</w:t>
      </w:r>
      <w:r w:rsidR="001F392E">
        <w:rPr>
          <w:lang w:val="nl-NL"/>
        </w:rPr>
        <w:t>e</w:t>
      </w:r>
      <w:r>
        <w:rPr>
          <w:lang w:val="nl-NL"/>
        </w:rPr>
        <w:t xml:space="preserve"> genen.</w:t>
      </w:r>
    </w:p>
    <w:p w14:paraId="2DCEA9AC" w14:textId="77777777" w:rsidR="00C11580" w:rsidRDefault="00C11580" w:rsidP="00C11580">
      <w:pPr>
        <w:pStyle w:val="Lijstalinea"/>
        <w:rPr>
          <w:lang w:val="nl-NL"/>
        </w:rPr>
      </w:pPr>
      <w:r>
        <w:rPr>
          <w:lang w:val="nl-NL"/>
        </w:rPr>
        <w:t xml:space="preserve">B </w:t>
      </w:r>
      <w:r>
        <w:rPr>
          <w:lang w:val="nl-NL"/>
        </w:rPr>
        <w:tab/>
        <w:t>als het middel een specifieke werking heeft.</w:t>
      </w:r>
    </w:p>
    <w:p w14:paraId="2DCEA9AD" w14:textId="77777777" w:rsidR="00C11580" w:rsidRDefault="00C11580" w:rsidP="00C11580">
      <w:pPr>
        <w:pStyle w:val="Lijstalinea"/>
        <w:rPr>
          <w:lang w:val="nl-NL"/>
        </w:rPr>
      </w:pPr>
      <w:r>
        <w:rPr>
          <w:lang w:val="nl-NL"/>
        </w:rPr>
        <w:t>C</w:t>
      </w:r>
      <w:r>
        <w:rPr>
          <w:lang w:val="nl-NL"/>
        </w:rPr>
        <w:tab/>
        <w:t xml:space="preserve">als de oorspronkelijke stam vitaler </w:t>
      </w:r>
      <w:r w:rsidR="001A164E">
        <w:rPr>
          <w:lang w:val="nl-NL"/>
        </w:rPr>
        <w:t xml:space="preserve">of sterker </w:t>
      </w:r>
      <w:r>
        <w:rPr>
          <w:lang w:val="nl-NL"/>
        </w:rPr>
        <w:t>is dan de resistente stam.</w:t>
      </w:r>
    </w:p>
    <w:p w14:paraId="2DCEA9AE" w14:textId="77777777" w:rsidR="00C11580" w:rsidRDefault="00C11580" w:rsidP="00C11580">
      <w:pPr>
        <w:pStyle w:val="Lijstalinea"/>
        <w:rPr>
          <w:lang w:val="nl-NL"/>
        </w:rPr>
      </w:pPr>
      <w:r>
        <w:rPr>
          <w:lang w:val="nl-NL"/>
        </w:rPr>
        <w:t>D</w:t>
      </w:r>
      <w:r>
        <w:rPr>
          <w:lang w:val="nl-NL"/>
        </w:rPr>
        <w:tab/>
      </w:r>
      <w:r w:rsidR="00FB21D5">
        <w:rPr>
          <w:lang w:val="nl-NL"/>
        </w:rPr>
        <w:t>als er sprake is van een metabolische resistentie.</w:t>
      </w:r>
    </w:p>
    <w:p w14:paraId="2DCEA9AF" w14:textId="77777777" w:rsidR="00CD7C2F" w:rsidRPr="009D633F" w:rsidRDefault="00CD7C2F" w:rsidP="009D633F">
      <w:pPr>
        <w:rPr>
          <w:lang w:val="nl-NL"/>
        </w:rPr>
      </w:pPr>
    </w:p>
    <w:p w14:paraId="2DCEA9B0" w14:textId="77777777" w:rsidR="00C11580" w:rsidRPr="0097679A" w:rsidRDefault="00C11580" w:rsidP="00C8124E">
      <w:pPr>
        <w:pStyle w:val="Lijstalinea"/>
        <w:numPr>
          <w:ilvl w:val="0"/>
          <w:numId w:val="16"/>
        </w:numPr>
        <w:rPr>
          <w:b/>
          <w:lang w:val="nl-NL"/>
        </w:rPr>
      </w:pPr>
      <w:r w:rsidRPr="0097679A">
        <w:rPr>
          <w:b/>
          <w:lang w:val="nl-NL"/>
        </w:rPr>
        <w:t xml:space="preserve">Kruis aan bij welke beschrijving het risico op het optreden van resistentie </w:t>
      </w:r>
      <w:r w:rsidR="001A164E" w:rsidRPr="0097679A">
        <w:rPr>
          <w:b/>
          <w:lang w:val="nl-NL"/>
        </w:rPr>
        <w:t xml:space="preserve">bij het inzetten van een chemische betrijding </w:t>
      </w:r>
      <w:r w:rsidRPr="0097679A">
        <w:rPr>
          <w:b/>
          <w:u w:val="single"/>
          <w:lang w:val="nl-NL"/>
        </w:rPr>
        <w:t>het grootst</w:t>
      </w:r>
      <w:r w:rsidRPr="0097679A">
        <w:rPr>
          <w:b/>
          <w:lang w:val="nl-NL"/>
        </w:rPr>
        <w:t xml:space="preserve"> is.</w:t>
      </w:r>
    </w:p>
    <w:p w14:paraId="2DCEA9B1" w14:textId="77777777" w:rsidR="00C11580" w:rsidRDefault="00C11580" w:rsidP="00C11580">
      <w:pPr>
        <w:pStyle w:val="Lijstalinea"/>
        <w:rPr>
          <w:lang w:val="nl-NL"/>
        </w:rPr>
      </w:pPr>
    </w:p>
    <w:tbl>
      <w:tblPr>
        <w:tblStyle w:val="Tabelraster"/>
        <w:tblW w:w="0" w:type="auto"/>
        <w:tblInd w:w="720" w:type="dxa"/>
        <w:tblLook w:val="04A0" w:firstRow="1" w:lastRow="0" w:firstColumn="1" w:lastColumn="0" w:noHBand="0" w:noVBand="1"/>
      </w:tblPr>
      <w:tblGrid>
        <w:gridCol w:w="3953"/>
        <w:gridCol w:w="361"/>
        <w:gridCol w:w="3892"/>
        <w:gridCol w:w="424"/>
      </w:tblGrid>
      <w:tr w:rsidR="00C11580" w14:paraId="2DCEA9B6" w14:textId="77777777" w:rsidTr="00C11580">
        <w:tc>
          <w:tcPr>
            <w:tcW w:w="3953" w:type="dxa"/>
          </w:tcPr>
          <w:p w14:paraId="2DCEA9B2" w14:textId="77777777" w:rsidR="00C11580" w:rsidRDefault="00C11580" w:rsidP="00C11580">
            <w:pPr>
              <w:pStyle w:val="Lijstalinea"/>
              <w:ind w:left="0"/>
              <w:rPr>
                <w:lang w:val="nl-NL"/>
              </w:rPr>
            </w:pPr>
            <w:r>
              <w:rPr>
                <w:lang w:val="nl-NL"/>
              </w:rPr>
              <w:t xml:space="preserve">De resistentie is </w:t>
            </w:r>
            <w:proofErr w:type="spellStart"/>
            <w:r>
              <w:rPr>
                <w:lang w:val="nl-NL"/>
              </w:rPr>
              <w:t>monogeen</w:t>
            </w:r>
            <w:proofErr w:type="spellEnd"/>
          </w:p>
        </w:tc>
        <w:tc>
          <w:tcPr>
            <w:tcW w:w="361" w:type="dxa"/>
          </w:tcPr>
          <w:p w14:paraId="2DCEA9B3" w14:textId="77777777" w:rsidR="00C11580" w:rsidRDefault="00C11580" w:rsidP="00C11580">
            <w:pPr>
              <w:pStyle w:val="Lijstalinea"/>
              <w:ind w:left="0"/>
              <w:rPr>
                <w:lang w:val="nl-NL"/>
              </w:rPr>
            </w:pPr>
          </w:p>
        </w:tc>
        <w:tc>
          <w:tcPr>
            <w:tcW w:w="3892" w:type="dxa"/>
          </w:tcPr>
          <w:p w14:paraId="2DCEA9B4" w14:textId="77777777" w:rsidR="00C11580" w:rsidRDefault="00C11580" w:rsidP="00C11580">
            <w:pPr>
              <w:pStyle w:val="Lijstalinea"/>
              <w:ind w:left="0"/>
              <w:rPr>
                <w:lang w:val="nl-NL"/>
              </w:rPr>
            </w:pPr>
            <w:r>
              <w:rPr>
                <w:lang w:val="nl-NL"/>
              </w:rPr>
              <w:t>De resistentie is polygeen</w:t>
            </w:r>
          </w:p>
        </w:tc>
        <w:tc>
          <w:tcPr>
            <w:tcW w:w="424" w:type="dxa"/>
          </w:tcPr>
          <w:p w14:paraId="2DCEA9B5" w14:textId="77777777" w:rsidR="00C11580" w:rsidRDefault="00C11580" w:rsidP="00C11580">
            <w:pPr>
              <w:pStyle w:val="Lijstalinea"/>
              <w:ind w:left="0"/>
              <w:rPr>
                <w:lang w:val="nl-NL"/>
              </w:rPr>
            </w:pPr>
          </w:p>
        </w:tc>
      </w:tr>
      <w:tr w:rsidR="00C11580" w:rsidRPr="002A4F60" w14:paraId="2DCEA9BB" w14:textId="77777777" w:rsidTr="00C11580">
        <w:tc>
          <w:tcPr>
            <w:tcW w:w="3953" w:type="dxa"/>
          </w:tcPr>
          <w:p w14:paraId="2DCEA9B7" w14:textId="77777777" w:rsidR="00C11580" w:rsidRDefault="00C11580" w:rsidP="00C11580">
            <w:pPr>
              <w:pStyle w:val="Lijstalinea"/>
              <w:ind w:left="0"/>
              <w:rPr>
                <w:lang w:val="nl-NL"/>
              </w:rPr>
            </w:pPr>
            <w:r>
              <w:rPr>
                <w:lang w:val="nl-NL"/>
              </w:rPr>
              <w:t>Het middel dat ingezet wordt is specifiek</w:t>
            </w:r>
          </w:p>
        </w:tc>
        <w:tc>
          <w:tcPr>
            <w:tcW w:w="361" w:type="dxa"/>
          </w:tcPr>
          <w:p w14:paraId="2DCEA9B8" w14:textId="77777777" w:rsidR="00C11580" w:rsidRDefault="00C11580" w:rsidP="00C11580">
            <w:pPr>
              <w:pStyle w:val="Lijstalinea"/>
              <w:ind w:left="0"/>
              <w:rPr>
                <w:lang w:val="nl-NL"/>
              </w:rPr>
            </w:pPr>
          </w:p>
        </w:tc>
        <w:tc>
          <w:tcPr>
            <w:tcW w:w="3892" w:type="dxa"/>
          </w:tcPr>
          <w:p w14:paraId="2DCEA9B9" w14:textId="77777777" w:rsidR="00C11580" w:rsidRDefault="00C11580" w:rsidP="00C11580">
            <w:pPr>
              <w:pStyle w:val="Lijstalinea"/>
              <w:ind w:left="0"/>
              <w:rPr>
                <w:lang w:val="nl-NL"/>
              </w:rPr>
            </w:pPr>
            <w:r>
              <w:rPr>
                <w:lang w:val="nl-NL"/>
              </w:rPr>
              <w:t>Het middel dat ingezet wordt is breed werkend</w:t>
            </w:r>
          </w:p>
        </w:tc>
        <w:tc>
          <w:tcPr>
            <w:tcW w:w="424" w:type="dxa"/>
          </w:tcPr>
          <w:p w14:paraId="2DCEA9BA" w14:textId="77777777" w:rsidR="00C11580" w:rsidRDefault="00C11580" w:rsidP="00C11580">
            <w:pPr>
              <w:pStyle w:val="Lijstalinea"/>
              <w:ind w:left="0"/>
              <w:rPr>
                <w:lang w:val="nl-NL"/>
              </w:rPr>
            </w:pPr>
          </w:p>
        </w:tc>
      </w:tr>
      <w:tr w:rsidR="00C11580" w:rsidRPr="002A4F60" w14:paraId="2DCEA9C0" w14:textId="77777777" w:rsidTr="00C11580">
        <w:tc>
          <w:tcPr>
            <w:tcW w:w="3953" w:type="dxa"/>
          </w:tcPr>
          <w:p w14:paraId="2DCEA9BC" w14:textId="77777777" w:rsidR="00C11580" w:rsidRDefault="00C11580" w:rsidP="00C11580">
            <w:pPr>
              <w:pStyle w:val="Lijstalinea"/>
              <w:ind w:left="0"/>
              <w:rPr>
                <w:lang w:val="nl-NL"/>
              </w:rPr>
            </w:pPr>
            <w:r>
              <w:rPr>
                <w:lang w:val="nl-NL"/>
              </w:rPr>
              <w:t>Het te bestrijden organisme heeft één generatie per jaar</w:t>
            </w:r>
          </w:p>
        </w:tc>
        <w:tc>
          <w:tcPr>
            <w:tcW w:w="361" w:type="dxa"/>
          </w:tcPr>
          <w:p w14:paraId="2DCEA9BD" w14:textId="77777777" w:rsidR="00C11580" w:rsidRDefault="00C11580" w:rsidP="00C11580">
            <w:pPr>
              <w:pStyle w:val="Lijstalinea"/>
              <w:ind w:left="0"/>
              <w:rPr>
                <w:lang w:val="nl-NL"/>
              </w:rPr>
            </w:pPr>
          </w:p>
        </w:tc>
        <w:tc>
          <w:tcPr>
            <w:tcW w:w="3892" w:type="dxa"/>
          </w:tcPr>
          <w:p w14:paraId="2DCEA9BE" w14:textId="77777777" w:rsidR="00C11580" w:rsidRDefault="00C11580" w:rsidP="00C11580">
            <w:pPr>
              <w:pStyle w:val="Lijstalinea"/>
              <w:ind w:left="0"/>
              <w:rPr>
                <w:lang w:val="nl-NL"/>
              </w:rPr>
            </w:pPr>
            <w:r>
              <w:rPr>
                <w:lang w:val="nl-NL"/>
              </w:rPr>
              <w:t>Het te bestrijden organisme heeft meerdere generaties per jaar</w:t>
            </w:r>
          </w:p>
        </w:tc>
        <w:tc>
          <w:tcPr>
            <w:tcW w:w="424" w:type="dxa"/>
          </w:tcPr>
          <w:p w14:paraId="2DCEA9BF" w14:textId="77777777" w:rsidR="00C11580" w:rsidRDefault="00C11580" w:rsidP="00C11580">
            <w:pPr>
              <w:pStyle w:val="Lijstalinea"/>
              <w:ind w:left="0"/>
              <w:rPr>
                <w:lang w:val="nl-NL"/>
              </w:rPr>
            </w:pPr>
          </w:p>
        </w:tc>
      </w:tr>
    </w:tbl>
    <w:p w14:paraId="2DCEA9C1" w14:textId="5F59F68A" w:rsidR="00F3039B" w:rsidRDefault="00F3039B" w:rsidP="002345F3">
      <w:pPr>
        <w:rPr>
          <w:b/>
          <w:sz w:val="28"/>
          <w:szCs w:val="28"/>
          <w:lang w:val="nl-NL"/>
        </w:rPr>
      </w:pPr>
    </w:p>
    <w:p w14:paraId="1953E380" w14:textId="77777777" w:rsidR="000D6074" w:rsidRDefault="000D6074" w:rsidP="002345F3">
      <w:pPr>
        <w:rPr>
          <w:b/>
          <w:sz w:val="28"/>
          <w:szCs w:val="28"/>
          <w:lang w:val="nl-NL"/>
        </w:rPr>
      </w:pPr>
    </w:p>
    <w:p w14:paraId="2DCEA9C2" w14:textId="77777777" w:rsidR="006F7B3D" w:rsidRPr="00F223BC" w:rsidRDefault="006F7B3D" w:rsidP="00F223BC">
      <w:pPr>
        <w:pStyle w:val="Lijstalinea"/>
        <w:numPr>
          <w:ilvl w:val="0"/>
          <w:numId w:val="16"/>
        </w:numPr>
        <w:rPr>
          <w:b/>
          <w:lang w:val="nl-NL"/>
        </w:rPr>
      </w:pPr>
      <w:r w:rsidRPr="00F223BC">
        <w:rPr>
          <w:b/>
          <w:lang w:val="nl-NL"/>
        </w:rPr>
        <w:lastRenderedPageBreak/>
        <w:t>Welke informatie vind je op de site van het CTGB?</w:t>
      </w:r>
      <w:r w:rsidR="00F223BC" w:rsidRPr="00F223BC">
        <w:rPr>
          <w:b/>
          <w:lang w:val="nl-NL"/>
        </w:rPr>
        <w:t xml:space="preserve">  </w:t>
      </w:r>
      <w:r w:rsidRPr="00F223BC">
        <w:rPr>
          <w:b/>
          <w:lang w:val="nl-NL"/>
        </w:rPr>
        <w:t>Kruis 3 beweringen aan.</w:t>
      </w:r>
    </w:p>
    <w:p w14:paraId="2DCEA9C3" w14:textId="77777777" w:rsidR="006F7B3D" w:rsidRPr="001369DC" w:rsidRDefault="006F7B3D" w:rsidP="006F7B3D">
      <w:pPr>
        <w:pStyle w:val="Lijstalinea"/>
        <w:ind w:left="1128"/>
        <w:rPr>
          <w:lang w:val="nl-NL"/>
        </w:rPr>
      </w:pPr>
    </w:p>
    <w:p w14:paraId="2DCEA9C4" w14:textId="77777777" w:rsidR="006F7B3D" w:rsidRDefault="006F7B3D" w:rsidP="006F7B3D">
      <w:pPr>
        <w:pStyle w:val="Lijstalinea"/>
        <w:numPr>
          <w:ilvl w:val="0"/>
          <w:numId w:val="6"/>
        </w:numPr>
        <w:spacing w:after="200" w:line="276" w:lineRule="auto"/>
        <w:rPr>
          <w:lang w:val="nl-NL"/>
        </w:rPr>
      </w:pPr>
      <w:r>
        <w:rPr>
          <w:lang w:val="nl-NL"/>
        </w:rPr>
        <w:t>Informatie over aflevertermijn en opgebruik regeling van middelen.</w:t>
      </w:r>
    </w:p>
    <w:p w14:paraId="2DCEA9C5" w14:textId="77777777" w:rsidR="006F7B3D" w:rsidRDefault="006F7B3D" w:rsidP="006F7B3D">
      <w:pPr>
        <w:pStyle w:val="Lijstalinea"/>
        <w:numPr>
          <w:ilvl w:val="0"/>
          <w:numId w:val="6"/>
        </w:numPr>
        <w:spacing w:after="200" w:line="276" w:lineRule="auto"/>
        <w:rPr>
          <w:lang w:val="nl-NL"/>
        </w:rPr>
      </w:pPr>
      <w:r>
        <w:rPr>
          <w:lang w:val="nl-NL"/>
        </w:rPr>
        <w:t>Informatie over spuitdoppen en driftreductie van doppen.</w:t>
      </w:r>
    </w:p>
    <w:p w14:paraId="2DCEA9C6" w14:textId="77777777" w:rsidR="006F7B3D" w:rsidRPr="001A164E" w:rsidRDefault="006F7B3D" w:rsidP="006F7B3D">
      <w:pPr>
        <w:pStyle w:val="Lijstalinea"/>
        <w:numPr>
          <w:ilvl w:val="0"/>
          <w:numId w:val="6"/>
        </w:numPr>
        <w:spacing w:after="200" w:line="276" w:lineRule="auto"/>
        <w:rPr>
          <w:lang w:val="nl-NL"/>
        </w:rPr>
      </w:pPr>
      <w:r>
        <w:rPr>
          <w:lang w:val="nl-NL"/>
        </w:rPr>
        <w:t>Wettelijk gebruiksvoorschrift van middelen.</w:t>
      </w:r>
    </w:p>
    <w:p w14:paraId="2DCEA9C7" w14:textId="77777777" w:rsidR="006F7B3D" w:rsidRDefault="006F7B3D" w:rsidP="006F7B3D">
      <w:pPr>
        <w:pStyle w:val="Lijstalinea"/>
        <w:numPr>
          <w:ilvl w:val="0"/>
          <w:numId w:val="6"/>
        </w:numPr>
        <w:spacing w:after="200" w:line="276" w:lineRule="auto"/>
        <w:rPr>
          <w:lang w:val="nl-NL"/>
        </w:rPr>
      </w:pPr>
      <w:r>
        <w:rPr>
          <w:lang w:val="nl-NL"/>
        </w:rPr>
        <w:t>Actuele W nummers, die op een etiket van een middel van toepassing zijn.</w:t>
      </w:r>
    </w:p>
    <w:p w14:paraId="2DCEA9C8" w14:textId="77777777" w:rsidR="006F7B3D" w:rsidRDefault="006F7B3D" w:rsidP="006F7B3D">
      <w:pPr>
        <w:pStyle w:val="Lijstalinea"/>
        <w:numPr>
          <w:ilvl w:val="0"/>
          <w:numId w:val="6"/>
        </w:numPr>
        <w:spacing w:after="200" w:line="276" w:lineRule="auto"/>
        <w:rPr>
          <w:lang w:val="nl-NL"/>
        </w:rPr>
      </w:pPr>
      <w:r>
        <w:rPr>
          <w:lang w:val="nl-NL"/>
        </w:rPr>
        <w:t>De meest recente wijzigingen in/van de wet gewasbeschermingsmiddelen en biociden.</w:t>
      </w:r>
    </w:p>
    <w:p w14:paraId="2DCEA9C9" w14:textId="77777777" w:rsidR="007B0D03" w:rsidRDefault="007B0D03" w:rsidP="007B0D03">
      <w:pPr>
        <w:pStyle w:val="Lijstalinea"/>
        <w:spacing w:after="200" w:line="276" w:lineRule="auto"/>
        <w:rPr>
          <w:lang w:val="nl-NL"/>
        </w:rPr>
      </w:pPr>
    </w:p>
    <w:p w14:paraId="2DCEA9CA" w14:textId="77777777" w:rsidR="007B0D03" w:rsidRPr="005D6E6C" w:rsidRDefault="007B0D03" w:rsidP="005D6E6C">
      <w:pPr>
        <w:pStyle w:val="Lijstalinea"/>
        <w:numPr>
          <w:ilvl w:val="0"/>
          <w:numId w:val="16"/>
        </w:numPr>
        <w:spacing w:after="0" w:line="240" w:lineRule="auto"/>
        <w:rPr>
          <w:b/>
          <w:lang w:val="nl-NL"/>
        </w:rPr>
      </w:pPr>
      <w:r w:rsidRPr="005D6E6C">
        <w:rPr>
          <w:b/>
          <w:lang w:val="nl-NL"/>
        </w:rPr>
        <w:t>Welke informatie wordt vermeld in een veiligheidsinformatieblad? Kruis 3 punten aan.</w:t>
      </w:r>
    </w:p>
    <w:p w14:paraId="2DCEA9CB" w14:textId="77777777" w:rsidR="007B0D03" w:rsidRPr="001A164E" w:rsidRDefault="007B0D03" w:rsidP="007B0D03">
      <w:pPr>
        <w:spacing w:after="0" w:line="240" w:lineRule="auto"/>
        <w:rPr>
          <w:lang w:val="nl-NL"/>
        </w:rPr>
      </w:pPr>
    </w:p>
    <w:p w14:paraId="2DCEA9CC" w14:textId="77777777" w:rsidR="007B0D03" w:rsidRPr="001A164E" w:rsidRDefault="007B0D03" w:rsidP="007B0D03">
      <w:pPr>
        <w:pStyle w:val="Lijstalinea"/>
        <w:numPr>
          <w:ilvl w:val="0"/>
          <w:numId w:val="9"/>
        </w:numPr>
        <w:spacing w:after="0" w:line="240" w:lineRule="auto"/>
        <w:rPr>
          <w:lang w:val="nl-NL"/>
        </w:rPr>
      </w:pPr>
      <w:r>
        <w:rPr>
          <w:lang w:val="nl-NL"/>
        </w:rPr>
        <w:t>Het wettelijk gebruiksvoorschrift van het middel.</w:t>
      </w:r>
    </w:p>
    <w:p w14:paraId="2DCEA9CD" w14:textId="77777777" w:rsidR="007B0D03" w:rsidRPr="001A164E" w:rsidRDefault="007B0D03" w:rsidP="007B0D03">
      <w:pPr>
        <w:pStyle w:val="Lijstalinea"/>
        <w:numPr>
          <w:ilvl w:val="0"/>
          <w:numId w:val="9"/>
        </w:numPr>
        <w:spacing w:after="0" w:line="240" w:lineRule="auto"/>
        <w:rPr>
          <w:lang w:val="nl-NL"/>
        </w:rPr>
      </w:pPr>
      <w:r w:rsidRPr="001A164E">
        <w:rPr>
          <w:lang w:val="nl-NL"/>
        </w:rPr>
        <w:t>De re-entry na gebruik van het middel.</w:t>
      </w:r>
    </w:p>
    <w:p w14:paraId="2DCEA9CE" w14:textId="77777777" w:rsidR="007B0D03" w:rsidRPr="001A164E" w:rsidRDefault="007B0D03" w:rsidP="007B0D03">
      <w:pPr>
        <w:pStyle w:val="Lijstalinea"/>
        <w:numPr>
          <w:ilvl w:val="0"/>
          <w:numId w:val="9"/>
        </w:numPr>
        <w:spacing w:after="0" w:line="240" w:lineRule="auto"/>
        <w:rPr>
          <w:lang w:val="nl-NL"/>
        </w:rPr>
      </w:pPr>
      <w:r>
        <w:rPr>
          <w:lang w:val="nl-NL"/>
        </w:rPr>
        <w:t xml:space="preserve">Naam </w:t>
      </w:r>
      <w:r w:rsidRPr="001A164E">
        <w:rPr>
          <w:lang w:val="nl-NL"/>
        </w:rPr>
        <w:t>van de fabrikant</w:t>
      </w:r>
      <w:r>
        <w:rPr>
          <w:lang w:val="nl-NL"/>
        </w:rPr>
        <w:t xml:space="preserve"> of licentiehouder</w:t>
      </w:r>
      <w:r w:rsidRPr="001A164E">
        <w:rPr>
          <w:lang w:val="nl-NL"/>
        </w:rPr>
        <w:t>.</w:t>
      </w:r>
    </w:p>
    <w:p w14:paraId="2DCEA9CF" w14:textId="77777777" w:rsidR="007B0D03" w:rsidRPr="001A164E" w:rsidRDefault="007B0D03" w:rsidP="007B0D03">
      <w:pPr>
        <w:pStyle w:val="Lijstalinea"/>
        <w:numPr>
          <w:ilvl w:val="0"/>
          <w:numId w:val="9"/>
        </w:numPr>
        <w:spacing w:after="0" w:line="240" w:lineRule="auto"/>
        <w:rPr>
          <w:lang w:val="nl-NL"/>
        </w:rPr>
      </w:pPr>
      <w:r w:rsidRPr="001A164E">
        <w:rPr>
          <w:lang w:val="nl-NL"/>
        </w:rPr>
        <w:t>H en P zinnen.</w:t>
      </w:r>
    </w:p>
    <w:p w14:paraId="2DCEA9D0" w14:textId="77777777" w:rsidR="007B0D03" w:rsidRDefault="007B0D03" w:rsidP="007B0D03">
      <w:pPr>
        <w:pStyle w:val="Lijstalinea"/>
        <w:numPr>
          <w:ilvl w:val="0"/>
          <w:numId w:val="9"/>
        </w:numPr>
        <w:spacing w:after="0" w:line="240" w:lineRule="auto"/>
        <w:rPr>
          <w:lang w:val="nl-NL"/>
        </w:rPr>
      </w:pPr>
      <w:r w:rsidRPr="001A164E">
        <w:rPr>
          <w:lang w:val="nl-NL"/>
        </w:rPr>
        <w:t>EHBO-informatie.</w:t>
      </w:r>
    </w:p>
    <w:p w14:paraId="2DCEA9D1" w14:textId="77777777" w:rsidR="007B0D03" w:rsidRDefault="007B0D03" w:rsidP="007B0D03">
      <w:pPr>
        <w:pStyle w:val="Lijstalinea"/>
        <w:numPr>
          <w:ilvl w:val="0"/>
          <w:numId w:val="9"/>
        </w:numPr>
        <w:spacing w:after="0" w:line="240" w:lineRule="auto"/>
        <w:rPr>
          <w:lang w:val="nl-NL"/>
        </w:rPr>
      </w:pPr>
      <w:r w:rsidRPr="008F46B6">
        <w:rPr>
          <w:lang w:val="nl-NL"/>
        </w:rPr>
        <w:t>Opgebruikregeling en W nummers.</w:t>
      </w:r>
    </w:p>
    <w:p w14:paraId="2DCEA9D2" w14:textId="77777777" w:rsidR="007B0D03" w:rsidRPr="007B0D03" w:rsidRDefault="007B0D03" w:rsidP="007B0D03">
      <w:pPr>
        <w:spacing w:after="0" w:line="240" w:lineRule="auto"/>
        <w:rPr>
          <w:lang w:val="nl-NL"/>
        </w:rPr>
      </w:pPr>
    </w:p>
    <w:p w14:paraId="2DCEA9D3" w14:textId="77777777" w:rsidR="007B0D03" w:rsidRPr="001A164E" w:rsidRDefault="007B0D03" w:rsidP="007B0D03">
      <w:pPr>
        <w:spacing w:after="0" w:line="240" w:lineRule="auto"/>
        <w:rPr>
          <w:lang w:val="nl-NL"/>
        </w:rPr>
      </w:pPr>
    </w:p>
    <w:p w14:paraId="2DCEA9D4" w14:textId="77777777" w:rsidR="007B0D03" w:rsidRPr="0097679A" w:rsidRDefault="007B0D03" w:rsidP="005D6E6C">
      <w:pPr>
        <w:pStyle w:val="Lijstalinea"/>
        <w:numPr>
          <w:ilvl w:val="0"/>
          <w:numId w:val="16"/>
        </w:numPr>
        <w:spacing w:after="0" w:line="240" w:lineRule="auto"/>
        <w:rPr>
          <w:b/>
          <w:lang w:val="nl-NL"/>
        </w:rPr>
      </w:pPr>
      <w:r w:rsidRPr="0097679A">
        <w:rPr>
          <w:b/>
          <w:lang w:val="nl-NL"/>
        </w:rPr>
        <w:t xml:space="preserve">Van middel a is de DT 50 waarde 200 en de LD 50 waarde 4 ; middel b heeft een DT 50 waarde van 2 en een LD 50 waarde van 450. </w:t>
      </w:r>
    </w:p>
    <w:p w14:paraId="2DCEA9D5" w14:textId="77777777" w:rsidR="007B0D03" w:rsidRDefault="007B0D03" w:rsidP="007B0D03">
      <w:pPr>
        <w:spacing w:after="0" w:line="240" w:lineRule="auto"/>
        <w:rPr>
          <w:lang w:val="nl-NL"/>
        </w:rPr>
      </w:pPr>
    </w:p>
    <w:p w14:paraId="2DCEA9D6" w14:textId="77777777" w:rsidR="007B0D03" w:rsidRDefault="007B0D03" w:rsidP="007B0D03">
      <w:pPr>
        <w:spacing w:after="0" w:line="240" w:lineRule="auto"/>
        <w:rPr>
          <w:lang w:val="nl-NL"/>
        </w:rPr>
      </w:pPr>
      <w:r>
        <w:rPr>
          <w:lang w:val="nl-NL"/>
        </w:rPr>
        <w:tab/>
        <w:t>Middel ……. heeft de hoogste acute giftigheid en middel .... breekt het langzaamst af.</w:t>
      </w:r>
    </w:p>
    <w:p w14:paraId="2DCEA9D7" w14:textId="77777777" w:rsidR="007B0D03" w:rsidRDefault="007B0D03" w:rsidP="007B0D03">
      <w:pPr>
        <w:pStyle w:val="Lijstalinea"/>
        <w:spacing w:after="200" w:line="276" w:lineRule="auto"/>
        <w:ind w:left="0"/>
        <w:rPr>
          <w:lang w:val="nl-NL"/>
        </w:rPr>
      </w:pPr>
    </w:p>
    <w:p w14:paraId="2DCEA9D8" w14:textId="77777777" w:rsidR="007B0D03" w:rsidRPr="0097679A" w:rsidRDefault="007B0D03" w:rsidP="007B0D03">
      <w:pPr>
        <w:pStyle w:val="Lijstalinea"/>
        <w:numPr>
          <w:ilvl w:val="0"/>
          <w:numId w:val="16"/>
        </w:numPr>
        <w:rPr>
          <w:b/>
          <w:lang w:val="nl-NL"/>
        </w:rPr>
      </w:pPr>
      <w:r w:rsidRPr="0097679A">
        <w:rPr>
          <w:b/>
          <w:lang w:val="nl-NL"/>
        </w:rPr>
        <w:t>Een gewasbeschermingsmiddel bestaat uit een actieve stof in combinatie met een aantal hulpstoffen. Jet ziet drie beschrijvingen van hulpstoffen. Zet de letter van de beschrijving op de juiste plaats in de tabel.</w:t>
      </w:r>
    </w:p>
    <w:p w14:paraId="2DCEA9D9" w14:textId="77777777" w:rsidR="007B0D03" w:rsidRDefault="007B0D03" w:rsidP="007B0D03">
      <w:pPr>
        <w:pStyle w:val="Lijstalinea"/>
        <w:rPr>
          <w:lang w:val="nl-NL"/>
        </w:rPr>
      </w:pPr>
    </w:p>
    <w:p w14:paraId="2DCEA9DA" w14:textId="77777777" w:rsidR="007B0D03" w:rsidRDefault="007B0D03" w:rsidP="007B0D03">
      <w:pPr>
        <w:pStyle w:val="Lijstalinea"/>
        <w:rPr>
          <w:lang w:val="nl-NL"/>
        </w:rPr>
      </w:pPr>
      <w:r>
        <w:rPr>
          <w:lang w:val="nl-NL"/>
        </w:rPr>
        <w:t>A</w:t>
      </w:r>
      <w:r>
        <w:rPr>
          <w:lang w:val="nl-NL"/>
        </w:rPr>
        <w:tab/>
        <w:t>deze stof zorgt maakt het mengen van een olieachtige stof met water mogelijk.</w:t>
      </w:r>
    </w:p>
    <w:p w14:paraId="2DCEA9DB" w14:textId="77777777" w:rsidR="007B0D03" w:rsidRDefault="007B0D03" w:rsidP="007B0D03">
      <w:pPr>
        <w:pStyle w:val="Lijstalinea"/>
        <w:rPr>
          <w:lang w:val="nl-NL"/>
        </w:rPr>
      </w:pPr>
      <w:r>
        <w:rPr>
          <w:lang w:val="nl-NL"/>
        </w:rPr>
        <w:t>B</w:t>
      </w:r>
      <w:r>
        <w:rPr>
          <w:lang w:val="nl-NL"/>
        </w:rPr>
        <w:tab/>
        <w:t>deze stof voorkomt het uitzakken van een poedervormig middel in water.</w:t>
      </w:r>
    </w:p>
    <w:p w14:paraId="2DCEA9DC" w14:textId="77777777" w:rsidR="007B0D03" w:rsidRDefault="007B0D03" w:rsidP="007B0D03">
      <w:pPr>
        <w:pStyle w:val="Lijstalinea"/>
        <w:rPr>
          <w:lang w:val="nl-NL"/>
        </w:rPr>
      </w:pPr>
      <w:r>
        <w:rPr>
          <w:lang w:val="nl-NL"/>
        </w:rPr>
        <w:t xml:space="preserve">C </w:t>
      </w:r>
      <w:r>
        <w:rPr>
          <w:lang w:val="nl-NL"/>
        </w:rPr>
        <w:tab/>
        <w:t>deze stof beïnvloedt de hardheid (pH) van het water</w:t>
      </w:r>
    </w:p>
    <w:p w14:paraId="2DCEA9DD" w14:textId="77777777" w:rsidR="007B0D03" w:rsidRDefault="007B0D03" w:rsidP="007B0D03">
      <w:pPr>
        <w:rPr>
          <w:lang w:val="nl-NL"/>
        </w:rPr>
      </w:pPr>
    </w:p>
    <w:tbl>
      <w:tblPr>
        <w:tblStyle w:val="Tabelraster"/>
        <w:tblW w:w="0" w:type="auto"/>
        <w:tblLook w:val="04A0" w:firstRow="1" w:lastRow="0" w:firstColumn="1" w:lastColumn="0" w:noHBand="0" w:noVBand="1"/>
      </w:tblPr>
      <w:tblGrid>
        <w:gridCol w:w="4675"/>
        <w:gridCol w:w="4675"/>
      </w:tblGrid>
      <w:tr w:rsidR="007B0D03" w14:paraId="2DCEA9E0" w14:textId="77777777" w:rsidTr="003277A0">
        <w:tc>
          <w:tcPr>
            <w:tcW w:w="4675" w:type="dxa"/>
          </w:tcPr>
          <w:p w14:paraId="2DCEA9DE" w14:textId="77777777" w:rsidR="007B0D03" w:rsidRDefault="007B0D03" w:rsidP="003277A0">
            <w:pPr>
              <w:rPr>
                <w:lang w:val="nl-NL"/>
              </w:rPr>
            </w:pPr>
          </w:p>
        </w:tc>
        <w:tc>
          <w:tcPr>
            <w:tcW w:w="4675" w:type="dxa"/>
          </w:tcPr>
          <w:p w14:paraId="2DCEA9DF" w14:textId="77777777" w:rsidR="007B0D03" w:rsidRDefault="007B0D03" w:rsidP="003277A0">
            <w:pPr>
              <w:rPr>
                <w:lang w:val="nl-NL"/>
              </w:rPr>
            </w:pPr>
            <w:r>
              <w:rPr>
                <w:lang w:val="nl-NL"/>
              </w:rPr>
              <w:t>letter</w:t>
            </w:r>
          </w:p>
        </w:tc>
      </w:tr>
      <w:tr w:rsidR="007B0D03" w14:paraId="2DCEA9E3" w14:textId="77777777" w:rsidTr="003277A0">
        <w:tc>
          <w:tcPr>
            <w:tcW w:w="4675" w:type="dxa"/>
          </w:tcPr>
          <w:p w14:paraId="2DCEA9E1" w14:textId="77777777" w:rsidR="007B0D03" w:rsidRDefault="007B0D03" w:rsidP="003277A0">
            <w:pPr>
              <w:rPr>
                <w:lang w:val="nl-NL"/>
              </w:rPr>
            </w:pPr>
            <w:r>
              <w:rPr>
                <w:lang w:val="nl-NL"/>
              </w:rPr>
              <w:t>dispergeermiddel</w:t>
            </w:r>
          </w:p>
        </w:tc>
        <w:tc>
          <w:tcPr>
            <w:tcW w:w="4675" w:type="dxa"/>
          </w:tcPr>
          <w:p w14:paraId="2DCEA9E2" w14:textId="77777777" w:rsidR="007B0D03" w:rsidRDefault="007B0D03" w:rsidP="003277A0">
            <w:pPr>
              <w:rPr>
                <w:lang w:val="nl-NL"/>
              </w:rPr>
            </w:pPr>
          </w:p>
        </w:tc>
      </w:tr>
      <w:tr w:rsidR="007B0D03" w14:paraId="2DCEA9E6" w14:textId="77777777" w:rsidTr="003277A0">
        <w:tc>
          <w:tcPr>
            <w:tcW w:w="4675" w:type="dxa"/>
          </w:tcPr>
          <w:p w14:paraId="2DCEA9E4" w14:textId="77777777" w:rsidR="007B0D03" w:rsidRDefault="007B0D03" w:rsidP="003277A0">
            <w:pPr>
              <w:rPr>
                <w:lang w:val="nl-NL"/>
              </w:rPr>
            </w:pPr>
            <w:r>
              <w:rPr>
                <w:lang w:val="nl-NL"/>
              </w:rPr>
              <w:t>waterconditioner</w:t>
            </w:r>
          </w:p>
        </w:tc>
        <w:tc>
          <w:tcPr>
            <w:tcW w:w="4675" w:type="dxa"/>
          </w:tcPr>
          <w:p w14:paraId="2DCEA9E5" w14:textId="77777777" w:rsidR="007B0D03" w:rsidRDefault="007B0D03" w:rsidP="003277A0">
            <w:pPr>
              <w:rPr>
                <w:lang w:val="nl-NL"/>
              </w:rPr>
            </w:pPr>
          </w:p>
        </w:tc>
      </w:tr>
      <w:tr w:rsidR="007B0D03" w14:paraId="2DCEA9E9" w14:textId="77777777" w:rsidTr="003277A0">
        <w:tc>
          <w:tcPr>
            <w:tcW w:w="4675" w:type="dxa"/>
          </w:tcPr>
          <w:p w14:paraId="2DCEA9E7" w14:textId="77777777" w:rsidR="007B0D03" w:rsidRDefault="007B0D03" w:rsidP="003277A0">
            <w:pPr>
              <w:rPr>
                <w:lang w:val="nl-NL"/>
              </w:rPr>
            </w:pPr>
            <w:r>
              <w:rPr>
                <w:lang w:val="nl-NL"/>
              </w:rPr>
              <w:t>emulgeermiddel</w:t>
            </w:r>
          </w:p>
        </w:tc>
        <w:tc>
          <w:tcPr>
            <w:tcW w:w="4675" w:type="dxa"/>
          </w:tcPr>
          <w:p w14:paraId="2DCEA9E8" w14:textId="77777777" w:rsidR="007B0D03" w:rsidRDefault="007B0D03" w:rsidP="003277A0">
            <w:pPr>
              <w:rPr>
                <w:lang w:val="nl-NL"/>
              </w:rPr>
            </w:pPr>
          </w:p>
        </w:tc>
      </w:tr>
    </w:tbl>
    <w:p w14:paraId="2DCEA9EA" w14:textId="77777777" w:rsidR="007B0D03" w:rsidRDefault="007B0D03" w:rsidP="007B0D03">
      <w:pPr>
        <w:pStyle w:val="Lijstalinea"/>
        <w:spacing w:after="200" w:line="276" w:lineRule="auto"/>
        <w:ind w:left="0"/>
        <w:rPr>
          <w:lang w:val="nl-NL"/>
        </w:rPr>
      </w:pPr>
    </w:p>
    <w:p w14:paraId="2DCEA9EB" w14:textId="77777777" w:rsidR="007B0D03" w:rsidRPr="0097679A" w:rsidRDefault="007B0D03" w:rsidP="007B0D03">
      <w:pPr>
        <w:pStyle w:val="Lijstalinea"/>
        <w:numPr>
          <w:ilvl w:val="0"/>
          <w:numId w:val="16"/>
        </w:numPr>
        <w:rPr>
          <w:b/>
          <w:lang w:val="nl-NL"/>
        </w:rPr>
      </w:pPr>
      <w:r w:rsidRPr="0097679A">
        <w:rPr>
          <w:b/>
          <w:lang w:val="nl-NL"/>
        </w:rPr>
        <w:t>Het indringend vermogen van een middel in het blad van de plant wordt mede bepaald door de dikte van de waslaag op het blad. Kruis aan welke 2 omstandigheden de opname door het blad bevorderen.</w:t>
      </w:r>
    </w:p>
    <w:p w14:paraId="2DCEA9EC" w14:textId="77777777" w:rsidR="007B0D03" w:rsidRPr="0097679A" w:rsidRDefault="007B0D03" w:rsidP="007B0D03">
      <w:pPr>
        <w:pStyle w:val="Lijstalinea"/>
        <w:rPr>
          <w:b/>
          <w:lang w:val="nl-NL"/>
        </w:rPr>
      </w:pPr>
    </w:p>
    <w:p w14:paraId="2DCEA9ED" w14:textId="77777777" w:rsidR="007B0D03" w:rsidRDefault="007B0D03" w:rsidP="007B0D03">
      <w:pPr>
        <w:pStyle w:val="Lijstalinea"/>
        <w:rPr>
          <w:lang w:val="nl-NL"/>
        </w:rPr>
      </w:pPr>
      <w:r>
        <w:rPr>
          <w:lang w:val="nl-NL"/>
        </w:rPr>
        <w:t>A</w:t>
      </w:r>
      <w:r>
        <w:rPr>
          <w:lang w:val="nl-NL"/>
        </w:rPr>
        <w:tab/>
        <w:t>lage relatieve luchtvochtigheid.</w:t>
      </w:r>
    </w:p>
    <w:p w14:paraId="2DCEA9EE" w14:textId="77777777" w:rsidR="007B0D03" w:rsidRDefault="007B0D03" w:rsidP="007B0D03">
      <w:pPr>
        <w:pStyle w:val="Lijstalinea"/>
        <w:rPr>
          <w:lang w:val="nl-NL"/>
        </w:rPr>
      </w:pPr>
      <w:r>
        <w:rPr>
          <w:lang w:val="nl-NL"/>
        </w:rPr>
        <w:t>B</w:t>
      </w:r>
      <w:r>
        <w:rPr>
          <w:lang w:val="nl-NL"/>
        </w:rPr>
        <w:tab/>
        <w:t>vochtige bodem.</w:t>
      </w:r>
    </w:p>
    <w:p w14:paraId="2DCEA9EF" w14:textId="77777777" w:rsidR="007B0D03" w:rsidRDefault="007B0D03" w:rsidP="007B0D03">
      <w:pPr>
        <w:pStyle w:val="Lijstalinea"/>
        <w:rPr>
          <w:lang w:val="nl-NL"/>
        </w:rPr>
      </w:pPr>
      <w:r>
        <w:rPr>
          <w:lang w:val="nl-NL"/>
        </w:rPr>
        <w:t>C</w:t>
      </w:r>
      <w:r>
        <w:rPr>
          <w:lang w:val="nl-NL"/>
        </w:rPr>
        <w:tab/>
        <w:t>een dag voor het spuiten was een regenachtige dag.</w:t>
      </w:r>
    </w:p>
    <w:p w14:paraId="2DCEA9F0" w14:textId="77777777" w:rsidR="007B0D03" w:rsidRPr="006C1093" w:rsidRDefault="007B0D03" w:rsidP="007B0D03">
      <w:pPr>
        <w:pStyle w:val="Lijstalinea"/>
        <w:rPr>
          <w:lang w:val="nl-NL"/>
        </w:rPr>
      </w:pPr>
      <w:r>
        <w:rPr>
          <w:lang w:val="nl-NL"/>
        </w:rPr>
        <w:t>D</w:t>
      </w:r>
      <w:r>
        <w:rPr>
          <w:lang w:val="nl-NL"/>
        </w:rPr>
        <w:tab/>
        <w:t>hoge verdampingssnelheid op de dag van spuiten.</w:t>
      </w:r>
    </w:p>
    <w:p w14:paraId="2DCEA9F1" w14:textId="77777777" w:rsidR="007B0D03" w:rsidRPr="007D590D" w:rsidRDefault="007B0D03" w:rsidP="007B0D03">
      <w:pPr>
        <w:rPr>
          <w:lang w:val="nl-NL"/>
        </w:rPr>
      </w:pPr>
    </w:p>
    <w:p w14:paraId="2DCEA9F2" w14:textId="77777777" w:rsidR="007B0D03" w:rsidRPr="0097679A" w:rsidRDefault="007B0D03" w:rsidP="007B0D03">
      <w:pPr>
        <w:pStyle w:val="Lijstalinea"/>
        <w:numPr>
          <w:ilvl w:val="0"/>
          <w:numId w:val="16"/>
        </w:numPr>
        <w:rPr>
          <w:b/>
          <w:lang w:val="nl-NL"/>
        </w:rPr>
      </w:pPr>
      <w:r w:rsidRPr="0097679A">
        <w:rPr>
          <w:b/>
          <w:lang w:val="nl-NL"/>
        </w:rPr>
        <w:t>Een middel kan geformuleerd zijn als een spuitpoeder, een wateroplosbaar granulaat, een emulsieconcentraat of als suspensieconcentraat.</w:t>
      </w:r>
    </w:p>
    <w:p w14:paraId="2DCEA9F3" w14:textId="77777777" w:rsidR="007B0D03" w:rsidRDefault="007B0D03" w:rsidP="007B0D03">
      <w:pPr>
        <w:pStyle w:val="Lijstalinea"/>
        <w:rPr>
          <w:lang w:val="nl-NL"/>
        </w:rPr>
      </w:pPr>
    </w:p>
    <w:tbl>
      <w:tblPr>
        <w:tblStyle w:val="Tabelraster"/>
        <w:tblW w:w="0" w:type="auto"/>
        <w:tblInd w:w="720" w:type="dxa"/>
        <w:tblLook w:val="04A0" w:firstRow="1" w:lastRow="0" w:firstColumn="1" w:lastColumn="0" w:noHBand="0" w:noVBand="1"/>
      </w:tblPr>
      <w:tblGrid>
        <w:gridCol w:w="4374"/>
        <w:gridCol w:w="4256"/>
      </w:tblGrid>
      <w:tr w:rsidR="007B0D03" w:rsidRPr="002A4F60" w14:paraId="2DCEA9F6" w14:textId="77777777" w:rsidTr="003277A0">
        <w:tc>
          <w:tcPr>
            <w:tcW w:w="4374" w:type="dxa"/>
          </w:tcPr>
          <w:p w14:paraId="2DCEA9F4" w14:textId="77777777" w:rsidR="007B0D03" w:rsidRDefault="007B0D03" w:rsidP="003277A0">
            <w:pPr>
              <w:pStyle w:val="Lijstalinea"/>
              <w:ind w:left="0"/>
              <w:rPr>
                <w:lang w:val="nl-NL"/>
              </w:rPr>
            </w:pPr>
            <w:r>
              <w:rPr>
                <w:lang w:val="nl-NL"/>
              </w:rPr>
              <w:t>Deze formulering is het meest vorstgevoelig</w:t>
            </w:r>
          </w:p>
        </w:tc>
        <w:tc>
          <w:tcPr>
            <w:tcW w:w="4256" w:type="dxa"/>
          </w:tcPr>
          <w:p w14:paraId="2DCEA9F5" w14:textId="77777777" w:rsidR="007B0D03" w:rsidRDefault="007B0D03" w:rsidP="003277A0">
            <w:pPr>
              <w:pStyle w:val="Lijstalinea"/>
              <w:ind w:left="0"/>
              <w:rPr>
                <w:lang w:val="nl-NL"/>
              </w:rPr>
            </w:pPr>
          </w:p>
        </w:tc>
      </w:tr>
      <w:tr w:rsidR="007B0D03" w:rsidRPr="002A4F60" w14:paraId="2DCEA9F9" w14:textId="77777777" w:rsidTr="003277A0">
        <w:tc>
          <w:tcPr>
            <w:tcW w:w="4374" w:type="dxa"/>
          </w:tcPr>
          <w:p w14:paraId="2DCEA9F7" w14:textId="77777777" w:rsidR="007B0D03" w:rsidRDefault="007B0D03" w:rsidP="003277A0">
            <w:pPr>
              <w:pStyle w:val="Lijstalinea"/>
              <w:ind w:left="0"/>
              <w:rPr>
                <w:lang w:val="nl-NL"/>
              </w:rPr>
            </w:pPr>
            <w:r>
              <w:rPr>
                <w:lang w:val="nl-NL"/>
              </w:rPr>
              <w:t>Deze formulering geeft het meeste kans op stuiven bij het aanmaken van de spuitvloeistof.</w:t>
            </w:r>
          </w:p>
        </w:tc>
        <w:tc>
          <w:tcPr>
            <w:tcW w:w="4256" w:type="dxa"/>
          </w:tcPr>
          <w:p w14:paraId="2DCEA9F8" w14:textId="77777777" w:rsidR="007B0D03" w:rsidRDefault="007B0D03" w:rsidP="003277A0">
            <w:pPr>
              <w:pStyle w:val="Lijstalinea"/>
              <w:ind w:left="0"/>
              <w:rPr>
                <w:lang w:val="nl-NL"/>
              </w:rPr>
            </w:pPr>
          </w:p>
        </w:tc>
      </w:tr>
      <w:tr w:rsidR="007B0D03" w:rsidRPr="002A4F60" w14:paraId="2DCEA9FC" w14:textId="77777777" w:rsidTr="003277A0">
        <w:tc>
          <w:tcPr>
            <w:tcW w:w="4374" w:type="dxa"/>
          </w:tcPr>
          <w:p w14:paraId="2DCEA9FA" w14:textId="77777777" w:rsidR="007B0D03" w:rsidRDefault="007B0D03" w:rsidP="003277A0">
            <w:pPr>
              <w:pStyle w:val="Lijstalinea"/>
              <w:ind w:left="0"/>
              <w:rPr>
                <w:lang w:val="nl-NL"/>
              </w:rPr>
            </w:pPr>
            <w:r>
              <w:rPr>
                <w:lang w:val="nl-NL"/>
              </w:rPr>
              <w:t>Deze formulering is het snelst regen vast na een bespuiting.</w:t>
            </w:r>
          </w:p>
        </w:tc>
        <w:tc>
          <w:tcPr>
            <w:tcW w:w="4256" w:type="dxa"/>
          </w:tcPr>
          <w:p w14:paraId="2DCEA9FB" w14:textId="77777777" w:rsidR="007B0D03" w:rsidRDefault="007B0D03" w:rsidP="003277A0">
            <w:pPr>
              <w:pStyle w:val="Lijstalinea"/>
              <w:ind w:left="0"/>
              <w:rPr>
                <w:lang w:val="nl-NL"/>
              </w:rPr>
            </w:pPr>
          </w:p>
        </w:tc>
      </w:tr>
    </w:tbl>
    <w:p w14:paraId="2DCEA9FD" w14:textId="77777777" w:rsidR="007B0D03" w:rsidRDefault="007B0D03" w:rsidP="007B0D03">
      <w:pPr>
        <w:pStyle w:val="Lijstalinea"/>
        <w:rPr>
          <w:lang w:val="nl-NL"/>
        </w:rPr>
      </w:pPr>
    </w:p>
    <w:p w14:paraId="2DCEA9FE" w14:textId="77777777" w:rsidR="008470D2" w:rsidRPr="0097679A" w:rsidRDefault="008470D2" w:rsidP="008470D2">
      <w:pPr>
        <w:pStyle w:val="Lijstalinea"/>
        <w:numPr>
          <w:ilvl w:val="0"/>
          <w:numId w:val="16"/>
        </w:numPr>
        <w:rPr>
          <w:b/>
          <w:lang w:val="nl-NL"/>
        </w:rPr>
      </w:pPr>
      <w:r w:rsidRPr="0097679A">
        <w:rPr>
          <w:b/>
          <w:lang w:val="nl-NL"/>
        </w:rPr>
        <w:t>Een beslissing ondersteunend systeem (BOS) geeft op grond van allerhande gegevens een advies. Bij welke groep van middelen is het succes van inzetten vooral afhankelijk van de transportsnelheid in de plant?</w:t>
      </w:r>
    </w:p>
    <w:p w14:paraId="2DCEA9FF" w14:textId="77777777" w:rsidR="008470D2" w:rsidRPr="002A4F60" w:rsidRDefault="008470D2" w:rsidP="008470D2">
      <w:pPr>
        <w:pStyle w:val="Lijstalinea"/>
        <w:rPr>
          <w:lang w:val="de-DE"/>
        </w:rPr>
      </w:pPr>
      <w:r w:rsidRPr="002A4F60">
        <w:rPr>
          <w:lang w:val="de-DE"/>
        </w:rPr>
        <w:t>A</w:t>
      </w:r>
      <w:r w:rsidRPr="002A4F60">
        <w:rPr>
          <w:lang w:val="de-DE"/>
        </w:rPr>
        <w:tab/>
        <w:t>bodemherbiciden.</w:t>
      </w:r>
    </w:p>
    <w:p w14:paraId="2DCEAA00" w14:textId="77777777" w:rsidR="008470D2" w:rsidRPr="002A4F60" w:rsidRDefault="008470D2" w:rsidP="008470D2">
      <w:pPr>
        <w:pStyle w:val="Lijstalinea"/>
        <w:rPr>
          <w:lang w:val="de-DE"/>
        </w:rPr>
      </w:pPr>
      <w:r w:rsidRPr="002A4F60">
        <w:rPr>
          <w:lang w:val="de-DE"/>
        </w:rPr>
        <w:t>B</w:t>
      </w:r>
      <w:r w:rsidRPr="002A4F60">
        <w:rPr>
          <w:lang w:val="de-DE"/>
        </w:rPr>
        <w:tab/>
        <w:t>systemische fungiciden.</w:t>
      </w:r>
    </w:p>
    <w:p w14:paraId="2DCEAA01" w14:textId="77777777" w:rsidR="008470D2" w:rsidRDefault="008470D2" w:rsidP="008470D2">
      <w:pPr>
        <w:pStyle w:val="Lijstalinea"/>
        <w:rPr>
          <w:lang w:val="nl-NL"/>
        </w:rPr>
      </w:pPr>
      <w:r>
        <w:rPr>
          <w:lang w:val="nl-NL"/>
        </w:rPr>
        <w:t>C</w:t>
      </w:r>
      <w:r>
        <w:rPr>
          <w:lang w:val="nl-NL"/>
        </w:rPr>
        <w:tab/>
        <w:t>contact herbiciden</w:t>
      </w:r>
    </w:p>
    <w:p w14:paraId="2DCEAA02" w14:textId="77777777" w:rsidR="008470D2" w:rsidRPr="00FB21D5" w:rsidRDefault="008470D2" w:rsidP="008470D2">
      <w:pPr>
        <w:pStyle w:val="Lijstalinea"/>
        <w:rPr>
          <w:lang w:val="nl-NL"/>
        </w:rPr>
      </w:pPr>
      <w:r>
        <w:rPr>
          <w:lang w:val="nl-NL"/>
        </w:rPr>
        <w:t>D</w:t>
      </w:r>
      <w:r>
        <w:rPr>
          <w:lang w:val="nl-NL"/>
        </w:rPr>
        <w:tab/>
      </w:r>
      <w:proofErr w:type="spellStart"/>
      <w:r>
        <w:rPr>
          <w:lang w:val="nl-NL"/>
        </w:rPr>
        <w:t>translaminaire</w:t>
      </w:r>
      <w:proofErr w:type="spellEnd"/>
      <w:r>
        <w:rPr>
          <w:lang w:val="nl-NL"/>
        </w:rPr>
        <w:t xml:space="preserve"> fungiciden.</w:t>
      </w:r>
    </w:p>
    <w:p w14:paraId="2DCEAA03" w14:textId="77777777" w:rsidR="007B0D03" w:rsidRDefault="007B0D03" w:rsidP="007B0D03">
      <w:pPr>
        <w:pStyle w:val="Lijstalinea"/>
        <w:rPr>
          <w:lang w:val="nl-NL"/>
        </w:rPr>
      </w:pPr>
    </w:p>
    <w:p w14:paraId="2DCEAA04" w14:textId="77777777" w:rsidR="008470D2" w:rsidRDefault="008470D2" w:rsidP="008470D2">
      <w:pPr>
        <w:pStyle w:val="Lijstalinea"/>
        <w:rPr>
          <w:lang w:val="nl-NL"/>
        </w:rPr>
      </w:pPr>
    </w:p>
    <w:p w14:paraId="2DCEAA05" w14:textId="77777777" w:rsidR="008470D2" w:rsidRPr="008470D2" w:rsidRDefault="008470D2" w:rsidP="008470D2">
      <w:pPr>
        <w:pStyle w:val="Lijstalinea"/>
        <w:numPr>
          <w:ilvl w:val="0"/>
          <w:numId w:val="16"/>
        </w:numPr>
        <w:rPr>
          <w:b/>
          <w:lang w:val="nl-NL"/>
        </w:rPr>
      </w:pPr>
      <w:bookmarkStart w:id="7" w:name="_Hlk36457529"/>
      <w:r w:rsidRPr="008470D2">
        <w:rPr>
          <w:b/>
          <w:lang w:val="nl-NL"/>
        </w:rPr>
        <w:t>Rassen of cultivars kunnen een bepaald resistentieniveau tegen een ziekte of plaag hebben.</w:t>
      </w:r>
    </w:p>
    <w:p w14:paraId="2DCEAA06" w14:textId="77777777" w:rsidR="008470D2" w:rsidRPr="008470D2" w:rsidRDefault="008470D2" w:rsidP="008470D2">
      <w:pPr>
        <w:pStyle w:val="Lijstalinea"/>
        <w:rPr>
          <w:b/>
          <w:lang w:val="nl-NL"/>
        </w:rPr>
      </w:pPr>
      <w:r w:rsidRPr="008470D2">
        <w:rPr>
          <w:b/>
          <w:lang w:val="nl-NL"/>
        </w:rPr>
        <w:t>Kruis twee kenmerken aan, die horen bij veldresistentie.</w:t>
      </w:r>
    </w:p>
    <w:p w14:paraId="2DCEAA07" w14:textId="77777777" w:rsidR="008470D2" w:rsidRPr="008470D2" w:rsidRDefault="008470D2" w:rsidP="008470D2">
      <w:pPr>
        <w:pStyle w:val="Lijstalinea"/>
        <w:rPr>
          <w:lang w:val="nl-NL"/>
        </w:rPr>
      </w:pPr>
      <w:r w:rsidRPr="008470D2">
        <w:rPr>
          <w:lang w:val="nl-NL"/>
        </w:rPr>
        <w:t>A</w:t>
      </w:r>
      <w:r w:rsidRPr="008470D2">
        <w:rPr>
          <w:lang w:val="nl-NL"/>
        </w:rPr>
        <w:tab/>
        <w:t>veldresistentie berust op een enkele genetische eigenschap. (</w:t>
      </w:r>
      <w:proofErr w:type="spellStart"/>
      <w:r w:rsidRPr="008470D2">
        <w:rPr>
          <w:lang w:val="nl-NL"/>
        </w:rPr>
        <w:t>monogeen</w:t>
      </w:r>
      <w:proofErr w:type="spellEnd"/>
      <w:r w:rsidRPr="008470D2">
        <w:rPr>
          <w:lang w:val="nl-NL"/>
        </w:rPr>
        <w:t>)</w:t>
      </w:r>
    </w:p>
    <w:p w14:paraId="2DCEAA08" w14:textId="77777777" w:rsidR="008470D2" w:rsidRPr="008470D2" w:rsidRDefault="008470D2" w:rsidP="008470D2">
      <w:pPr>
        <w:pStyle w:val="Lijstalinea"/>
        <w:ind w:left="1440" w:hanging="720"/>
        <w:rPr>
          <w:lang w:val="nl-NL"/>
        </w:rPr>
      </w:pPr>
      <w:r w:rsidRPr="008470D2">
        <w:rPr>
          <w:lang w:val="nl-NL"/>
        </w:rPr>
        <w:t>B</w:t>
      </w:r>
      <w:r w:rsidRPr="008470D2">
        <w:rPr>
          <w:lang w:val="nl-NL"/>
        </w:rPr>
        <w:tab/>
        <w:t>een hoge veldresistentie werkt tegen meerdere fysio’s of stammen van een ziekteverwekker.</w:t>
      </w:r>
    </w:p>
    <w:p w14:paraId="2DCEAA09" w14:textId="77777777" w:rsidR="008470D2" w:rsidRPr="008470D2" w:rsidRDefault="008470D2" w:rsidP="008470D2">
      <w:pPr>
        <w:pStyle w:val="Lijstalinea"/>
        <w:ind w:left="1440" w:hanging="720"/>
        <w:rPr>
          <w:lang w:val="nl-NL"/>
        </w:rPr>
      </w:pPr>
      <w:r w:rsidRPr="008470D2">
        <w:rPr>
          <w:lang w:val="nl-NL"/>
        </w:rPr>
        <w:t>C</w:t>
      </w:r>
      <w:r w:rsidRPr="008470D2">
        <w:rPr>
          <w:lang w:val="nl-NL"/>
        </w:rPr>
        <w:tab/>
        <w:t>veldresistentie is vooral gebaseerd op de indringingsweerstand, die een ras of cultivar heeft tegen een bepaalde ziekteverwekker.</w:t>
      </w:r>
    </w:p>
    <w:p w14:paraId="2DCEAA0A" w14:textId="77777777" w:rsidR="00F223BC" w:rsidRDefault="008470D2" w:rsidP="008470D2">
      <w:pPr>
        <w:pStyle w:val="Lijstalinea"/>
        <w:rPr>
          <w:lang w:val="nl-NL"/>
        </w:rPr>
      </w:pPr>
      <w:r w:rsidRPr="008470D2">
        <w:rPr>
          <w:lang w:val="nl-NL"/>
        </w:rPr>
        <w:t>D</w:t>
      </w:r>
      <w:r w:rsidRPr="008470D2">
        <w:rPr>
          <w:lang w:val="nl-NL"/>
        </w:rPr>
        <w:tab/>
        <w:t>veldresistentie wordt in de praktijk snel doorbroken door nieuwe stammen van een</w:t>
      </w:r>
    </w:p>
    <w:p w14:paraId="2DCEAA0B" w14:textId="77777777" w:rsidR="007B0D03" w:rsidRPr="008470D2" w:rsidRDefault="00F223BC" w:rsidP="008470D2">
      <w:pPr>
        <w:pStyle w:val="Lijstalinea"/>
        <w:rPr>
          <w:lang w:val="nl-NL"/>
        </w:rPr>
      </w:pPr>
      <w:r>
        <w:rPr>
          <w:lang w:val="nl-NL"/>
        </w:rPr>
        <w:t xml:space="preserve">              </w:t>
      </w:r>
      <w:r w:rsidR="008470D2" w:rsidRPr="008470D2">
        <w:rPr>
          <w:lang w:val="nl-NL"/>
        </w:rPr>
        <w:t>ziekteverwekker</w:t>
      </w:r>
    </w:p>
    <w:p w14:paraId="2DCEAA0C" w14:textId="77777777" w:rsidR="007B0D03" w:rsidRDefault="007B0D03" w:rsidP="007B0D03">
      <w:pPr>
        <w:jc w:val="center"/>
        <w:rPr>
          <w:b/>
          <w:sz w:val="32"/>
          <w:szCs w:val="32"/>
          <w:lang w:val="nl-NL"/>
        </w:rPr>
      </w:pPr>
    </w:p>
    <w:p w14:paraId="2DCEAA0D" w14:textId="77777777" w:rsidR="007B0D03" w:rsidRPr="00377648" w:rsidRDefault="007B0D03" w:rsidP="007B0D03">
      <w:pPr>
        <w:jc w:val="center"/>
        <w:rPr>
          <w:b/>
          <w:sz w:val="32"/>
          <w:szCs w:val="32"/>
          <w:lang w:val="nl-NL"/>
        </w:rPr>
      </w:pPr>
      <w:r w:rsidRPr="00377648">
        <w:rPr>
          <w:b/>
          <w:sz w:val="32"/>
          <w:szCs w:val="32"/>
          <w:lang w:val="nl-NL"/>
        </w:rPr>
        <w:t>Hoofdstuk 8</w:t>
      </w:r>
      <w:r w:rsidRPr="00377648">
        <w:rPr>
          <w:b/>
          <w:sz w:val="32"/>
          <w:szCs w:val="32"/>
          <w:lang w:val="nl-NL"/>
        </w:rPr>
        <w:tab/>
        <w:t xml:space="preserve">Verdeling en apparatuur               </w:t>
      </w:r>
      <w:r w:rsidRPr="00377648">
        <w:rPr>
          <w:b/>
          <w:sz w:val="32"/>
          <w:szCs w:val="32"/>
          <w:lang w:val="nl-NL"/>
        </w:rPr>
        <w:tab/>
      </w:r>
      <w:r w:rsidRPr="00377648">
        <w:rPr>
          <w:b/>
          <w:sz w:val="32"/>
          <w:szCs w:val="32"/>
          <w:lang w:val="nl-NL"/>
        </w:rPr>
        <w:tab/>
        <w:t>5 vragen</w:t>
      </w:r>
    </w:p>
    <w:bookmarkEnd w:id="7"/>
    <w:p w14:paraId="2DCEAA0E" w14:textId="77777777" w:rsidR="00BA2EA5" w:rsidRPr="005D6E6C" w:rsidRDefault="00BA2EA5" w:rsidP="005D6E6C">
      <w:pPr>
        <w:pStyle w:val="Lijstalinea"/>
        <w:numPr>
          <w:ilvl w:val="0"/>
          <w:numId w:val="16"/>
        </w:numPr>
        <w:rPr>
          <w:lang w:val="nl-NL"/>
        </w:rPr>
      </w:pPr>
      <w:r w:rsidRPr="005D6E6C">
        <w:rPr>
          <w:b/>
          <w:lang w:val="nl-NL"/>
        </w:rPr>
        <w:t>Kruis per apparaat of werktuig de wijze van vernevelen aan.</w:t>
      </w:r>
    </w:p>
    <w:p w14:paraId="2DCEAA0F" w14:textId="77777777" w:rsidR="00BA2EA5" w:rsidRDefault="00BA2EA5" w:rsidP="0085462D">
      <w:pPr>
        <w:spacing w:after="0" w:line="240" w:lineRule="auto"/>
        <w:rPr>
          <w:lang w:val="nl-NL"/>
        </w:rPr>
      </w:pPr>
    </w:p>
    <w:tbl>
      <w:tblPr>
        <w:tblStyle w:val="Tabelraster"/>
        <w:tblW w:w="0" w:type="auto"/>
        <w:tblLook w:val="04A0" w:firstRow="1" w:lastRow="0" w:firstColumn="1" w:lastColumn="0" w:noHBand="0" w:noVBand="1"/>
      </w:tblPr>
      <w:tblGrid>
        <w:gridCol w:w="909"/>
        <w:gridCol w:w="3216"/>
        <w:gridCol w:w="1713"/>
        <w:gridCol w:w="1749"/>
        <w:gridCol w:w="1763"/>
      </w:tblGrid>
      <w:tr w:rsidR="00BA2EA5" w14:paraId="2DCEAA15" w14:textId="77777777" w:rsidTr="00BA2EA5">
        <w:tc>
          <w:tcPr>
            <w:tcW w:w="909" w:type="dxa"/>
          </w:tcPr>
          <w:p w14:paraId="2DCEAA10" w14:textId="77777777" w:rsidR="00BA2EA5" w:rsidRPr="00BA2EA5" w:rsidRDefault="00BA2EA5" w:rsidP="0085462D">
            <w:pPr>
              <w:rPr>
                <w:b/>
                <w:noProof/>
                <w:lang w:val="nl-NL"/>
              </w:rPr>
            </w:pPr>
          </w:p>
        </w:tc>
        <w:tc>
          <w:tcPr>
            <w:tcW w:w="3216" w:type="dxa"/>
          </w:tcPr>
          <w:p w14:paraId="2DCEAA11" w14:textId="77777777" w:rsidR="00BA2EA5" w:rsidRPr="00BA2EA5" w:rsidRDefault="00BA2EA5" w:rsidP="0085462D">
            <w:pPr>
              <w:rPr>
                <w:b/>
                <w:noProof/>
                <w:lang w:val="nl-NL"/>
              </w:rPr>
            </w:pPr>
          </w:p>
        </w:tc>
        <w:tc>
          <w:tcPr>
            <w:tcW w:w="1713" w:type="dxa"/>
          </w:tcPr>
          <w:p w14:paraId="2DCEAA12" w14:textId="77777777" w:rsidR="00BA2EA5" w:rsidRDefault="00BA2EA5" w:rsidP="0085462D">
            <w:pPr>
              <w:rPr>
                <w:lang w:val="nl-NL"/>
              </w:rPr>
            </w:pPr>
            <w:proofErr w:type="spellStart"/>
            <w:r>
              <w:rPr>
                <w:lang w:val="nl-NL"/>
              </w:rPr>
              <w:t>drukvernevelen</w:t>
            </w:r>
            <w:proofErr w:type="spellEnd"/>
          </w:p>
        </w:tc>
        <w:tc>
          <w:tcPr>
            <w:tcW w:w="1749" w:type="dxa"/>
          </w:tcPr>
          <w:p w14:paraId="2DCEAA13" w14:textId="77777777" w:rsidR="00BA2EA5" w:rsidRDefault="00BA2EA5" w:rsidP="0085462D">
            <w:pPr>
              <w:rPr>
                <w:lang w:val="nl-NL"/>
              </w:rPr>
            </w:pPr>
            <w:proofErr w:type="spellStart"/>
            <w:r>
              <w:rPr>
                <w:lang w:val="nl-NL"/>
              </w:rPr>
              <w:t>luchtvernevelen</w:t>
            </w:r>
            <w:proofErr w:type="spellEnd"/>
          </w:p>
        </w:tc>
        <w:tc>
          <w:tcPr>
            <w:tcW w:w="1763" w:type="dxa"/>
          </w:tcPr>
          <w:p w14:paraId="2DCEAA14" w14:textId="77777777" w:rsidR="00BA2EA5" w:rsidRDefault="00BA2EA5" w:rsidP="0085462D">
            <w:pPr>
              <w:rPr>
                <w:lang w:val="nl-NL"/>
              </w:rPr>
            </w:pPr>
            <w:proofErr w:type="spellStart"/>
            <w:r>
              <w:rPr>
                <w:lang w:val="nl-NL"/>
              </w:rPr>
              <w:t>schijfvernevelen</w:t>
            </w:r>
            <w:proofErr w:type="spellEnd"/>
          </w:p>
        </w:tc>
      </w:tr>
      <w:tr w:rsidR="00BA2EA5" w14:paraId="2DCEAA1B" w14:textId="77777777" w:rsidTr="00BA2EA5">
        <w:tc>
          <w:tcPr>
            <w:tcW w:w="909" w:type="dxa"/>
          </w:tcPr>
          <w:p w14:paraId="2DCEAA16" w14:textId="77777777" w:rsidR="00BA2EA5" w:rsidRPr="009E03E3" w:rsidRDefault="00BA2EA5" w:rsidP="0085462D">
            <w:pPr>
              <w:rPr>
                <w:b/>
                <w:noProof/>
              </w:rPr>
            </w:pPr>
            <w:r>
              <w:rPr>
                <w:b/>
                <w:noProof/>
              </w:rPr>
              <w:t>1</w:t>
            </w:r>
          </w:p>
        </w:tc>
        <w:tc>
          <w:tcPr>
            <w:tcW w:w="3216" w:type="dxa"/>
          </w:tcPr>
          <w:p w14:paraId="2DCEAA17" w14:textId="77777777" w:rsidR="00BA2EA5" w:rsidRDefault="00BA2EA5" w:rsidP="0085462D">
            <w:pPr>
              <w:rPr>
                <w:lang w:val="nl-NL"/>
              </w:rPr>
            </w:pPr>
            <w:r w:rsidRPr="009E03E3">
              <w:rPr>
                <w:b/>
                <w:noProof/>
                <w:lang w:val="nl-NL" w:eastAsia="nl-NL"/>
              </w:rPr>
              <w:drawing>
                <wp:inline distT="0" distB="0" distL="0" distR="0" wp14:anchorId="2DCEAA74" wp14:editId="2DCEAA75">
                  <wp:extent cx="1459523" cy="1075684"/>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2738" cy="1085424"/>
                          </a:xfrm>
                          <a:prstGeom prst="rect">
                            <a:avLst/>
                          </a:prstGeom>
                          <a:noFill/>
                          <a:ln>
                            <a:noFill/>
                          </a:ln>
                        </pic:spPr>
                      </pic:pic>
                    </a:graphicData>
                  </a:graphic>
                </wp:inline>
              </w:drawing>
            </w:r>
          </w:p>
        </w:tc>
        <w:tc>
          <w:tcPr>
            <w:tcW w:w="1713" w:type="dxa"/>
          </w:tcPr>
          <w:p w14:paraId="2DCEAA18" w14:textId="77777777" w:rsidR="00BA2EA5" w:rsidRDefault="00BA2EA5" w:rsidP="0085462D">
            <w:pPr>
              <w:rPr>
                <w:lang w:val="nl-NL"/>
              </w:rPr>
            </w:pPr>
          </w:p>
        </w:tc>
        <w:tc>
          <w:tcPr>
            <w:tcW w:w="1749" w:type="dxa"/>
          </w:tcPr>
          <w:p w14:paraId="2DCEAA19" w14:textId="77777777" w:rsidR="00BA2EA5" w:rsidRDefault="00BA2EA5" w:rsidP="0085462D">
            <w:pPr>
              <w:rPr>
                <w:lang w:val="nl-NL"/>
              </w:rPr>
            </w:pPr>
          </w:p>
        </w:tc>
        <w:tc>
          <w:tcPr>
            <w:tcW w:w="1763" w:type="dxa"/>
          </w:tcPr>
          <w:p w14:paraId="2DCEAA1A" w14:textId="77777777" w:rsidR="00BA2EA5" w:rsidRDefault="00BA2EA5" w:rsidP="0085462D">
            <w:pPr>
              <w:rPr>
                <w:lang w:val="nl-NL"/>
              </w:rPr>
            </w:pPr>
          </w:p>
        </w:tc>
      </w:tr>
      <w:tr w:rsidR="00BA2EA5" w14:paraId="2DCEAA21" w14:textId="77777777" w:rsidTr="00BA2EA5">
        <w:tc>
          <w:tcPr>
            <w:tcW w:w="909" w:type="dxa"/>
          </w:tcPr>
          <w:p w14:paraId="2DCEAA1C" w14:textId="77777777" w:rsidR="00BA2EA5" w:rsidRDefault="00BA2EA5" w:rsidP="0085462D">
            <w:pPr>
              <w:rPr>
                <w:noProof/>
              </w:rPr>
            </w:pPr>
            <w:r>
              <w:rPr>
                <w:noProof/>
              </w:rPr>
              <w:lastRenderedPageBreak/>
              <w:t>2</w:t>
            </w:r>
          </w:p>
        </w:tc>
        <w:tc>
          <w:tcPr>
            <w:tcW w:w="3216" w:type="dxa"/>
          </w:tcPr>
          <w:p w14:paraId="2DCEAA1D" w14:textId="77777777" w:rsidR="00BA2EA5" w:rsidRDefault="00BA2EA5" w:rsidP="0085462D">
            <w:pPr>
              <w:rPr>
                <w:lang w:val="nl-NL"/>
              </w:rPr>
            </w:pPr>
            <w:r>
              <w:rPr>
                <w:noProof/>
                <w:lang w:val="nl-NL" w:eastAsia="nl-NL"/>
              </w:rPr>
              <w:drawing>
                <wp:inline distT="0" distB="0" distL="0" distR="0" wp14:anchorId="2DCEAA76" wp14:editId="2DCEAA77">
                  <wp:extent cx="1783080" cy="1126236"/>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7505" cy="1135347"/>
                          </a:xfrm>
                          <a:prstGeom prst="rect">
                            <a:avLst/>
                          </a:prstGeom>
                        </pic:spPr>
                      </pic:pic>
                    </a:graphicData>
                  </a:graphic>
                </wp:inline>
              </w:drawing>
            </w:r>
          </w:p>
        </w:tc>
        <w:tc>
          <w:tcPr>
            <w:tcW w:w="1713" w:type="dxa"/>
          </w:tcPr>
          <w:p w14:paraId="2DCEAA1E" w14:textId="77777777" w:rsidR="00BA2EA5" w:rsidRDefault="00BA2EA5" w:rsidP="0085462D">
            <w:pPr>
              <w:rPr>
                <w:lang w:val="nl-NL"/>
              </w:rPr>
            </w:pPr>
          </w:p>
        </w:tc>
        <w:tc>
          <w:tcPr>
            <w:tcW w:w="1749" w:type="dxa"/>
          </w:tcPr>
          <w:p w14:paraId="2DCEAA1F" w14:textId="77777777" w:rsidR="00BA2EA5" w:rsidRDefault="00BA2EA5" w:rsidP="0085462D">
            <w:pPr>
              <w:rPr>
                <w:lang w:val="nl-NL"/>
              </w:rPr>
            </w:pPr>
          </w:p>
        </w:tc>
        <w:tc>
          <w:tcPr>
            <w:tcW w:w="1763" w:type="dxa"/>
          </w:tcPr>
          <w:p w14:paraId="2DCEAA20" w14:textId="77777777" w:rsidR="00BA2EA5" w:rsidRDefault="00BA2EA5" w:rsidP="0085462D">
            <w:pPr>
              <w:rPr>
                <w:lang w:val="nl-NL"/>
              </w:rPr>
            </w:pPr>
          </w:p>
        </w:tc>
      </w:tr>
      <w:tr w:rsidR="00BA2EA5" w14:paraId="2DCEAA27" w14:textId="77777777" w:rsidTr="00BA2EA5">
        <w:tc>
          <w:tcPr>
            <w:tcW w:w="909" w:type="dxa"/>
          </w:tcPr>
          <w:p w14:paraId="2DCEAA22" w14:textId="77777777" w:rsidR="00BA2EA5" w:rsidRDefault="00BA2EA5" w:rsidP="00BA2EA5">
            <w:pPr>
              <w:rPr>
                <w:noProof/>
              </w:rPr>
            </w:pPr>
            <w:r>
              <w:rPr>
                <w:noProof/>
              </w:rPr>
              <w:t>3</w:t>
            </w:r>
          </w:p>
        </w:tc>
        <w:tc>
          <w:tcPr>
            <w:tcW w:w="3216" w:type="dxa"/>
          </w:tcPr>
          <w:p w14:paraId="2DCEAA23" w14:textId="77777777" w:rsidR="00BA2EA5" w:rsidRDefault="00BA2EA5" w:rsidP="00BA2EA5">
            <w:pPr>
              <w:rPr>
                <w:lang w:val="nl-NL"/>
              </w:rPr>
            </w:pPr>
            <w:r>
              <w:rPr>
                <w:noProof/>
                <w:lang w:val="nl-NL" w:eastAsia="nl-NL"/>
              </w:rPr>
              <w:drawing>
                <wp:inline distT="0" distB="0" distL="0" distR="0" wp14:anchorId="2DCEAA78" wp14:editId="2DCEAA79">
                  <wp:extent cx="1594338" cy="836191"/>
                  <wp:effectExtent l="0" t="0" r="635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4362" cy="841448"/>
                          </a:xfrm>
                          <a:prstGeom prst="rect">
                            <a:avLst/>
                          </a:prstGeom>
                        </pic:spPr>
                      </pic:pic>
                    </a:graphicData>
                  </a:graphic>
                </wp:inline>
              </w:drawing>
            </w:r>
          </w:p>
        </w:tc>
        <w:tc>
          <w:tcPr>
            <w:tcW w:w="1713" w:type="dxa"/>
          </w:tcPr>
          <w:p w14:paraId="2DCEAA24" w14:textId="77777777" w:rsidR="00BA2EA5" w:rsidRDefault="00BA2EA5" w:rsidP="0085462D">
            <w:pPr>
              <w:rPr>
                <w:lang w:val="nl-NL"/>
              </w:rPr>
            </w:pPr>
          </w:p>
        </w:tc>
        <w:tc>
          <w:tcPr>
            <w:tcW w:w="1749" w:type="dxa"/>
          </w:tcPr>
          <w:p w14:paraId="2DCEAA25" w14:textId="77777777" w:rsidR="00BA2EA5" w:rsidRDefault="00BA2EA5" w:rsidP="0085462D">
            <w:pPr>
              <w:rPr>
                <w:lang w:val="nl-NL"/>
              </w:rPr>
            </w:pPr>
          </w:p>
        </w:tc>
        <w:tc>
          <w:tcPr>
            <w:tcW w:w="1763" w:type="dxa"/>
          </w:tcPr>
          <w:p w14:paraId="2DCEAA26" w14:textId="77777777" w:rsidR="00BA2EA5" w:rsidRDefault="00BA2EA5" w:rsidP="0085462D">
            <w:pPr>
              <w:rPr>
                <w:lang w:val="nl-NL"/>
              </w:rPr>
            </w:pPr>
          </w:p>
        </w:tc>
      </w:tr>
      <w:tr w:rsidR="00BA2EA5" w14:paraId="2DCEAA2D" w14:textId="77777777" w:rsidTr="00BA2EA5">
        <w:tc>
          <w:tcPr>
            <w:tcW w:w="909" w:type="dxa"/>
          </w:tcPr>
          <w:p w14:paraId="2DCEAA28" w14:textId="77777777" w:rsidR="00BA2EA5" w:rsidRDefault="00BA2EA5" w:rsidP="0085462D">
            <w:pPr>
              <w:rPr>
                <w:noProof/>
              </w:rPr>
            </w:pPr>
            <w:r>
              <w:rPr>
                <w:noProof/>
              </w:rPr>
              <w:t>4</w:t>
            </w:r>
          </w:p>
        </w:tc>
        <w:tc>
          <w:tcPr>
            <w:tcW w:w="3216" w:type="dxa"/>
          </w:tcPr>
          <w:p w14:paraId="2DCEAA29" w14:textId="77777777" w:rsidR="00BA2EA5" w:rsidRDefault="00BA2EA5" w:rsidP="0085462D">
            <w:pPr>
              <w:rPr>
                <w:lang w:val="nl-NL"/>
              </w:rPr>
            </w:pPr>
            <w:r>
              <w:rPr>
                <w:noProof/>
                <w:lang w:val="nl-NL" w:eastAsia="nl-NL"/>
              </w:rPr>
              <w:drawing>
                <wp:inline distT="0" distB="0" distL="0" distR="0" wp14:anchorId="2DCEAA7A" wp14:editId="2DCEAA7B">
                  <wp:extent cx="1905000" cy="1143000"/>
                  <wp:effectExtent l="0" t="0" r="0" b="0"/>
                  <wp:docPr id="9" name="Afbeelding 9" descr="Ultramist Low Volume Mist sprayer Fix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mist Low Volume Mist sprayer Fixed mod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0665" cy="1146399"/>
                          </a:xfrm>
                          <a:prstGeom prst="rect">
                            <a:avLst/>
                          </a:prstGeom>
                          <a:noFill/>
                          <a:ln>
                            <a:noFill/>
                          </a:ln>
                        </pic:spPr>
                      </pic:pic>
                    </a:graphicData>
                  </a:graphic>
                </wp:inline>
              </w:drawing>
            </w:r>
          </w:p>
        </w:tc>
        <w:tc>
          <w:tcPr>
            <w:tcW w:w="1713" w:type="dxa"/>
          </w:tcPr>
          <w:p w14:paraId="2DCEAA2A" w14:textId="77777777" w:rsidR="00BA2EA5" w:rsidRDefault="00BA2EA5" w:rsidP="0085462D">
            <w:pPr>
              <w:rPr>
                <w:lang w:val="nl-NL"/>
              </w:rPr>
            </w:pPr>
          </w:p>
        </w:tc>
        <w:tc>
          <w:tcPr>
            <w:tcW w:w="1749" w:type="dxa"/>
          </w:tcPr>
          <w:p w14:paraId="2DCEAA2B" w14:textId="77777777" w:rsidR="00BA2EA5" w:rsidRDefault="00BA2EA5" w:rsidP="0085462D">
            <w:pPr>
              <w:rPr>
                <w:lang w:val="nl-NL"/>
              </w:rPr>
            </w:pPr>
          </w:p>
        </w:tc>
        <w:tc>
          <w:tcPr>
            <w:tcW w:w="1763" w:type="dxa"/>
          </w:tcPr>
          <w:p w14:paraId="2DCEAA2C" w14:textId="77777777" w:rsidR="00BA2EA5" w:rsidRDefault="00BA2EA5" w:rsidP="0085462D">
            <w:pPr>
              <w:rPr>
                <w:lang w:val="nl-NL"/>
              </w:rPr>
            </w:pPr>
          </w:p>
        </w:tc>
      </w:tr>
      <w:tr w:rsidR="00BA2EA5" w14:paraId="2DCEAA33" w14:textId="77777777" w:rsidTr="00BA2EA5">
        <w:tc>
          <w:tcPr>
            <w:tcW w:w="909" w:type="dxa"/>
          </w:tcPr>
          <w:p w14:paraId="2DCEAA2E" w14:textId="77777777" w:rsidR="00BA2EA5" w:rsidRDefault="00BA2EA5" w:rsidP="0085462D">
            <w:pPr>
              <w:rPr>
                <w:noProof/>
              </w:rPr>
            </w:pPr>
            <w:r>
              <w:rPr>
                <w:noProof/>
              </w:rPr>
              <w:t>5</w:t>
            </w:r>
          </w:p>
        </w:tc>
        <w:tc>
          <w:tcPr>
            <w:tcW w:w="3216" w:type="dxa"/>
          </w:tcPr>
          <w:p w14:paraId="2DCEAA2F" w14:textId="77777777" w:rsidR="00BA2EA5" w:rsidRDefault="00BA2EA5" w:rsidP="0085462D">
            <w:pPr>
              <w:rPr>
                <w:lang w:val="nl-NL"/>
              </w:rPr>
            </w:pPr>
            <w:r>
              <w:rPr>
                <w:noProof/>
                <w:lang w:val="nl-NL" w:eastAsia="nl-NL"/>
              </w:rPr>
              <w:drawing>
                <wp:inline distT="0" distB="0" distL="0" distR="0" wp14:anchorId="2DCEAA7C" wp14:editId="2DCEAA7D">
                  <wp:extent cx="1363980" cy="908411"/>
                  <wp:effectExtent l="0" t="0" r="7620" b="6350"/>
                  <wp:docPr id="10" name="Afbeelding 10" descr="Afbeeldingsresultaat voor man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nk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3029" cy="914437"/>
                          </a:xfrm>
                          <a:prstGeom prst="rect">
                            <a:avLst/>
                          </a:prstGeom>
                          <a:noFill/>
                          <a:ln>
                            <a:noFill/>
                          </a:ln>
                        </pic:spPr>
                      </pic:pic>
                    </a:graphicData>
                  </a:graphic>
                </wp:inline>
              </w:drawing>
            </w:r>
          </w:p>
        </w:tc>
        <w:tc>
          <w:tcPr>
            <w:tcW w:w="1713" w:type="dxa"/>
          </w:tcPr>
          <w:p w14:paraId="2DCEAA30" w14:textId="77777777" w:rsidR="00BA2EA5" w:rsidRDefault="00BA2EA5" w:rsidP="0085462D">
            <w:pPr>
              <w:rPr>
                <w:lang w:val="nl-NL"/>
              </w:rPr>
            </w:pPr>
          </w:p>
        </w:tc>
        <w:tc>
          <w:tcPr>
            <w:tcW w:w="1749" w:type="dxa"/>
          </w:tcPr>
          <w:p w14:paraId="2DCEAA31" w14:textId="77777777" w:rsidR="00BA2EA5" w:rsidRDefault="00BA2EA5" w:rsidP="0085462D">
            <w:pPr>
              <w:rPr>
                <w:lang w:val="nl-NL"/>
              </w:rPr>
            </w:pPr>
          </w:p>
        </w:tc>
        <w:tc>
          <w:tcPr>
            <w:tcW w:w="1763" w:type="dxa"/>
          </w:tcPr>
          <w:p w14:paraId="2DCEAA32" w14:textId="77777777" w:rsidR="00BA2EA5" w:rsidRDefault="00BA2EA5" w:rsidP="0085462D">
            <w:pPr>
              <w:rPr>
                <w:lang w:val="nl-NL"/>
              </w:rPr>
            </w:pPr>
          </w:p>
        </w:tc>
      </w:tr>
    </w:tbl>
    <w:p w14:paraId="2DCEAA34" w14:textId="77777777" w:rsidR="00BA2EA5" w:rsidRDefault="00BA2EA5" w:rsidP="0085462D">
      <w:pPr>
        <w:spacing w:after="0" w:line="240" w:lineRule="auto"/>
        <w:rPr>
          <w:b/>
          <w:lang w:val="nl-NL"/>
        </w:rPr>
      </w:pPr>
    </w:p>
    <w:p w14:paraId="2DCEAA35" w14:textId="77777777" w:rsidR="00BA2EA5" w:rsidRDefault="00BA2EA5" w:rsidP="0085462D">
      <w:pPr>
        <w:spacing w:after="0" w:line="240" w:lineRule="auto"/>
        <w:rPr>
          <w:b/>
          <w:lang w:val="nl-NL"/>
        </w:rPr>
      </w:pPr>
    </w:p>
    <w:p w14:paraId="2DCEAA36" w14:textId="77777777" w:rsidR="0085462D" w:rsidRPr="005D6E6C" w:rsidRDefault="005D6E6C" w:rsidP="005D6E6C">
      <w:pPr>
        <w:spacing w:after="0" w:line="240" w:lineRule="auto"/>
        <w:ind w:left="360"/>
        <w:rPr>
          <w:b/>
          <w:lang w:val="nl-NL"/>
        </w:rPr>
      </w:pPr>
      <w:r>
        <w:rPr>
          <w:b/>
          <w:lang w:val="nl-NL"/>
        </w:rPr>
        <w:t xml:space="preserve">36. </w:t>
      </w:r>
      <w:r w:rsidR="0085462D" w:rsidRPr="005D6E6C">
        <w:rPr>
          <w:b/>
          <w:lang w:val="nl-NL"/>
        </w:rPr>
        <w:t xml:space="preserve">Wat wordt bedoeld met </w:t>
      </w:r>
      <w:r w:rsidR="006A29E6" w:rsidRPr="005D6E6C">
        <w:rPr>
          <w:b/>
          <w:lang w:val="nl-NL"/>
        </w:rPr>
        <w:t>het begrip</w:t>
      </w:r>
      <w:r w:rsidR="0085462D" w:rsidRPr="005D6E6C">
        <w:rPr>
          <w:b/>
          <w:lang w:val="nl-NL"/>
        </w:rPr>
        <w:t xml:space="preserve"> VMD?</w:t>
      </w:r>
    </w:p>
    <w:p w14:paraId="2DCEAA37" w14:textId="77777777" w:rsidR="001852DA" w:rsidRPr="001852DA" w:rsidRDefault="001852DA" w:rsidP="001852DA">
      <w:pPr>
        <w:pStyle w:val="Lijstalinea"/>
        <w:spacing w:after="0" w:line="240" w:lineRule="auto"/>
        <w:rPr>
          <w:lang w:val="nl-NL"/>
        </w:rPr>
      </w:pPr>
    </w:p>
    <w:p w14:paraId="2DCEAA38" w14:textId="77777777" w:rsidR="0085462D" w:rsidRPr="001A164E" w:rsidRDefault="0085462D" w:rsidP="00A41223">
      <w:pPr>
        <w:pStyle w:val="Lijstalinea"/>
        <w:numPr>
          <w:ilvl w:val="0"/>
          <w:numId w:val="4"/>
        </w:numPr>
        <w:spacing w:after="0" w:line="240" w:lineRule="auto"/>
        <w:rPr>
          <w:lang w:val="nl-NL"/>
        </w:rPr>
      </w:pPr>
      <w:r w:rsidRPr="001A164E">
        <w:rPr>
          <w:lang w:val="nl-NL"/>
        </w:rPr>
        <w:t xml:space="preserve">De helft van het vloeistofvolume wordt verspoten in druppels met een grotere diameter en de helft wordt gespoten met een kleinere diameter dan de VMD. </w:t>
      </w:r>
    </w:p>
    <w:p w14:paraId="2DCEAA39" w14:textId="77777777" w:rsidR="0085462D" w:rsidRPr="001A164E" w:rsidRDefault="0085462D" w:rsidP="00A41223">
      <w:pPr>
        <w:pStyle w:val="Lijstalinea"/>
        <w:numPr>
          <w:ilvl w:val="0"/>
          <w:numId w:val="4"/>
        </w:numPr>
        <w:spacing w:after="0" w:line="240" w:lineRule="auto"/>
        <w:rPr>
          <w:lang w:val="nl-NL"/>
        </w:rPr>
      </w:pPr>
      <w:r w:rsidRPr="001A164E">
        <w:rPr>
          <w:lang w:val="nl-NL"/>
        </w:rPr>
        <w:t>De helft van het aantal geproduceerde druppels heeft een grotere diameter en de helft heeft een kleinere diameter dan de VMD.</w:t>
      </w:r>
    </w:p>
    <w:p w14:paraId="2DCEAA3A" w14:textId="77777777" w:rsidR="0085462D" w:rsidRPr="001A164E" w:rsidRDefault="0085462D" w:rsidP="00A41223">
      <w:pPr>
        <w:pStyle w:val="Lijstalinea"/>
        <w:numPr>
          <w:ilvl w:val="0"/>
          <w:numId w:val="4"/>
        </w:numPr>
        <w:spacing w:after="0" w:line="240" w:lineRule="auto"/>
        <w:rPr>
          <w:lang w:val="nl-NL"/>
        </w:rPr>
      </w:pPr>
      <w:r w:rsidRPr="001A164E">
        <w:rPr>
          <w:lang w:val="nl-NL"/>
        </w:rPr>
        <w:t>Beide antwoorden zijn juist.</w:t>
      </w:r>
    </w:p>
    <w:p w14:paraId="2DCEAA3B" w14:textId="77777777" w:rsidR="0085462D" w:rsidRPr="001A164E" w:rsidRDefault="0085462D" w:rsidP="00A41223">
      <w:pPr>
        <w:pStyle w:val="Lijstalinea"/>
        <w:numPr>
          <w:ilvl w:val="0"/>
          <w:numId w:val="4"/>
        </w:numPr>
        <w:spacing w:after="0" w:line="240" w:lineRule="auto"/>
        <w:rPr>
          <w:lang w:val="nl-NL"/>
        </w:rPr>
      </w:pPr>
      <w:r w:rsidRPr="001A164E">
        <w:rPr>
          <w:lang w:val="nl-NL"/>
        </w:rPr>
        <w:t>Beide antwoorden zijn niet juist.</w:t>
      </w:r>
    </w:p>
    <w:p w14:paraId="2DCEAA3C" w14:textId="77777777" w:rsidR="0085462D" w:rsidRPr="001A164E" w:rsidRDefault="0085462D" w:rsidP="0085462D">
      <w:pPr>
        <w:spacing w:after="0" w:line="240" w:lineRule="auto"/>
        <w:rPr>
          <w:lang w:val="nl-NL"/>
        </w:rPr>
      </w:pPr>
    </w:p>
    <w:p w14:paraId="2DCEAA3D" w14:textId="77777777" w:rsidR="0085462D" w:rsidRPr="001A164E" w:rsidRDefault="0085462D" w:rsidP="0085462D">
      <w:pPr>
        <w:spacing w:after="0" w:line="240" w:lineRule="auto"/>
        <w:rPr>
          <w:lang w:val="nl-NL"/>
        </w:rPr>
      </w:pPr>
    </w:p>
    <w:p w14:paraId="2DCEAA3E" w14:textId="77777777" w:rsidR="0085462D" w:rsidRPr="00F223BC" w:rsidRDefault="0085462D" w:rsidP="00F223BC">
      <w:pPr>
        <w:pStyle w:val="Lijstalinea"/>
        <w:numPr>
          <w:ilvl w:val="0"/>
          <w:numId w:val="21"/>
        </w:numPr>
        <w:spacing w:after="0" w:line="240" w:lineRule="auto"/>
        <w:rPr>
          <w:lang w:val="nl-NL"/>
        </w:rPr>
      </w:pPr>
      <w:r w:rsidRPr="00F223BC">
        <w:rPr>
          <w:b/>
          <w:lang w:val="nl-NL"/>
        </w:rPr>
        <w:t xml:space="preserve">Noem </w:t>
      </w:r>
      <w:r w:rsidR="001852DA" w:rsidRPr="00F223BC">
        <w:rPr>
          <w:b/>
          <w:lang w:val="nl-NL"/>
        </w:rPr>
        <w:t>twee</w:t>
      </w:r>
      <w:r w:rsidRPr="00F223BC">
        <w:rPr>
          <w:b/>
          <w:lang w:val="nl-NL"/>
        </w:rPr>
        <w:t xml:space="preserve"> punten waardoor de VMD naar links schuift</w:t>
      </w:r>
      <w:r w:rsidRPr="00F223BC">
        <w:rPr>
          <w:lang w:val="nl-NL"/>
        </w:rPr>
        <w:t>.</w:t>
      </w:r>
    </w:p>
    <w:p w14:paraId="2DCEAA3F" w14:textId="77777777" w:rsidR="0085462D" w:rsidRPr="001A164E" w:rsidRDefault="0085462D" w:rsidP="0085462D">
      <w:pPr>
        <w:spacing w:after="0" w:line="240" w:lineRule="auto"/>
        <w:rPr>
          <w:lang w:val="nl-NL"/>
        </w:rPr>
      </w:pPr>
    </w:p>
    <w:p w14:paraId="2DCEAA40" w14:textId="77777777" w:rsidR="0085462D" w:rsidRPr="001A164E" w:rsidRDefault="0085462D" w:rsidP="00A41223">
      <w:pPr>
        <w:pStyle w:val="Lijstalinea"/>
        <w:numPr>
          <w:ilvl w:val="0"/>
          <w:numId w:val="5"/>
        </w:numPr>
        <w:spacing w:after="0" w:line="240" w:lineRule="auto"/>
        <w:rPr>
          <w:lang w:val="nl-NL"/>
        </w:rPr>
      </w:pPr>
      <w:r w:rsidRPr="001A164E">
        <w:rPr>
          <w:lang w:val="nl-NL"/>
        </w:rPr>
        <w:t>Kiezen voor een kleinere dop of spuiten met meer druk.</w:t>
      </w:r>
    </w:p>
    <w:p w14:paraId="2DCEAA41" w14:textId="77777777" w:rsidR="0085462D" w:rsidRPr="001A164E" w:rsidRDefault="0085462D" w:rsidP="00A41223">
      <w:pPr>
        <w:pStyle w:val="Lijstalinea"/>
        <w:numPr>
          <w:ilvl w:val="0"/>
          <w:numId w:val="5"/>
        </w:numPr>
        <w:spacing w:after="0" w:line="240" w:lineRule="auto"/>
        <w:rPr>
          <w:lang w:val="nl-NL"/>
        </w:rPr>
      </w:pPr>
      <w:r w:rsidRPr="001A164E">
        <w:rPr>
          <w:lang w:val="nl-NL"/>
        </w:rPr>
        <w:t>Kiezen voor een grotere dop of spuiten met meer druk.</w:t>
      </w:r>
    </w:p>
    <w:p w14:paraId="2DCEAA42" w14:textId="77777777" w:rsidR="0085462D" w:rsidRPr="001A164E" w:rsidRDefault="0085462D" w:rsidP="00A41223">
      <w:pPr>
        <w:pStyle w:val="Lijstalinea"/>
        <w:numPr>
          <w:ilvl w:val="0"/>
          <w:numId w:val="5"/>
        </w:numPr>
        <w:spacing w:after="0" w:line="240" w:lineRule="auto"/>
        <w:rPr>
          <w:lang w:val="nl-NL"/>
        </w:rPr>
      </w:pPr>
      <w:r w:rsidRPr="001A164E">
        <w:rPr>
          <w:lang w:val="nl-NL"/>
        </w:rPr>
        <w:t>Kiezen voor een kleinere dop of spuiten met minder druk.</w:t>
      </w:r>
    </w:p>
    <w:p w14:paraId="2DCEAA43" w14:textId="77777777" w:rsidR="0085462D" w:rsidRPr="001A164E" w:rsidRDefault="0085462D" w:rsidP="00A41223">
      <w:pPr>
        <w:pStyle w:val="Lijstalinea"/>
        <w:numPr>
          <w:ilvl w:val="0"/>
          <w:numId w:val="5"/>
        </w:numPr>
        <w:spacing w:after="0" w:line="240" w:lineRule="auto"/>
        <w:rPr>
          <w:lang w:val="nl-NL"/>
        </w:rPr>
      </w:pPr>
      <w:r w:rsidRPr="001A164E">
        <w:rPr>
          <w:lang w:val="nl-NL"/>
        </w:rPr>
        <w:t>Kiezen voor een grotere dop of spuiten met minder druk.</w:t>
      </w:r>
    </w:p>
    <w:p w14:paraId="2DCEAA44" w14:textId="77777777" w:rsidR="001852DA" w:rsidRPr="001A164E" w:rsidRDefault="001852DA" w:rsidP="0085462D">
      <w:pPr>
        <w:spacing w:after="0" w:line="240" w:lineRule="auto"/>
        <w:rPr>
          <w:lang w:val="nl-NL"/>
        </w:rPr>
      </w:pPr>
    </w:p>
    <w:p w14:paraId="2DCEAA45" w14:textId="77777777" w:rsidR="0085462D" w:rsidRPr="001A164E" w:rsidRDefault="0085462D" w:rsidP="0085462D">
      <w:pPr>
        <w:spacing w:after="0" w:line="240" w:lineRule="auto"/>
        <w:rPr>
          <w:lang w:val="nl-NL"/>
        </w:rPr>
      </w:pPr>
    </w:p>
    <w:p w14:paraId="2DCEAA46" w14:textId="77777777" w:rsidR="0085462D" w:rsidRPr="00F223BC" w:rsidRDefault="0085462D" w:rsidP="00F223BC">
      <w:pPr>
        <w:pStyle w:val="Lijstalinea"/>
        <w:numPr>
          <w:ilvl w:val="0"/>
          <w:numId w:val="21"/>
        </w:numPr>
        <w:spacing w:after="0" w:line="240" w:lineRule="auto"/>
        <w:rPr>
          <w:b/>
          <w:lang w:val="nl-NL"/>
        </w:rPr>
      </w:pPr>
      <w:r w:rsidRPr="00F223BC">
        <w:rPr>
          <w:b/>
          <w:lang w:val="nl-NL"/>
        </w:rPr>
        <w:t>Wanneer is de indringing in het gewas het beste. Kruis de twee juiste antwoorden aan.</w:t>
      </w:r>
    </w:p>
    <w:p w14:paraId="2DCEAA47" w14:textId="77777777" w:rsidR="0085462D" w:rsidRPr="001A164E" w:rsidRDefault="0085462D" w:rsidP="0085462D">
      <w:pPr>
        <w:spacing w:after="0" w:line="240" w:lineRule="auto"/>
        <w:rPr>
          <w:lang w:val="nl-NL"/>
        </w:rPr>
      </w:pPr>
    </w:p>
    <w:p w14:paraId="2DCEAA48" w14:textId="77777777" w:rsidR="0085462D" w:rsidRPr="001A164E" w:rsidRDefault="0085462D" w:rsidP="0085462D">
      <w:pPr>
        <w:spacing w:after="0" w:line="240" w:lineRule="auto"/>
        <w:ind w:firstLine="708"/>
        <w:rPr>
          <w:lang w:val="nl-NL"/>
        </w:rPr>
      </w:pPr>
      <w:r w:rsidRPr="001A164E">
        <w:rPr>
          <w:lang w:val="nl-NL"/>
        </w:rPr>
        <w:t>a. Spuiten met een grove druppel.</w:t>
      </w:r>
    </w:p>
    <w:p w14:paraId="2DCEAA49" w14:textId="77777777" w:rsidR="0085462D" w:rsidRPr="001A164E" w:rsidRDefault="0085462D" w:rsidP="0085462D">
      <w:pPr>
        <w:spacing w:after="0" w:line="240" w:lineRule="auto"/>
        <w:ind w:firstLine="708"/>
        <w:rPr>
          <w:lang w:val="nl-NL"/>
        </w:rPr>
      </w:pPr>
      <w:r w:rsidRPr="001A164E">
        <w:rPr>
          <w:lang w:val="nl-NL"/>
        </w:rPr>
        <w:t>b. Spuiten met een fijne druppel.</w:t>
      </w:r>
    </w:p>
    <w:p w14:paraId="2DCEAA4A" w14:textId="77777777" w:rsidR="0085462D" w:rsidRPr="001A164E" w:rsidRDefault="0085462D" w:rsidP="0085462D">
      <w:pPr>
        <w:spacing w:after="0" w:line="240" w:lineRule="auto"/>
        <w:ind w:firstLine="708"/>
        <w:rPr>
          <w:lang w:val="nl-NL"/>
        </w:rPr>
      </w:pPr>
      <w:r w:rsidRPr="001A164E">
        <w:rPr>
          <w:lang w:val="nl-NL"/>
        </w:rPr>
        <w:lastRenderedPageBreak/>
        <w:t>c. Spuiten met een lage druk.</w:t>
      </w:r>
    </w:p>
    <w:p w14:paraId="2DCEAA4B" w14:textId="77777777" w:rsidR="0085462D" w:rsidRPr="001A164E" w:rsidRDefault="0085462D" w:rsidP="00727E18">
      <w:pPr>
        <w:spacing w:after="0" w:line="240" w:lineRule="auto"/>
        <w:ind w:firstLine="708"/>
        <w:rPr>
          <w:lang w:val="nl-NL"/>
        </w:rPr>
      </w:pPr>
      <w:r w:rsidRPr="001A164E">
        <w:rPr>
          <w:lang w:val="nl-NL"/>
        </w:rPr>
        <w:t>d. Spuiten met een hoge druk.</w:t>
      </w:r>
    </w:p>
    <w:p w14:paraId="2DCEAA4C" w14:textId="77777777" w:rsidR="0085462D" w:rsidRPr="001A164E" w:rsidRDefault="0085462D" w:rsidP="0085462D">
      <w:pPr>
        <w:spacing w:after="0" w:line="240" w:lineRule="auto"/>
        <w:rPr>
          <w:lang w:val="nl-NL"/>
        </w:rPr>
      </w:pPr>
    </w:p>
    <w:p w14:paraId="2DCEAA4D" w14:textId="77777777" w:rsidR="006A29E6" w:rsidRPr="0097679A" w:rsidRDefault="00051478" w:rsidP="00F223BC">
      <w:pPr>
        <w:pStyle w:val="Lijstalinea"/>
        <w:numPr>
          <w:ilvl w:val="0"/>
          <w:numId w:val="21"/>
        </w:numPr>
        <w:spacing w:after="0" w:line="240" w:lineRule="auto"/>
        <w:rPr>
          <w:b/>
          <w:lang w:val="nl-NL"/>
        </w:rPr>
      </w:pPr>
      <w:r w:rsidRPr="0097679A">
        <w:rPr>
          <w:b/>
          <w:lang w:val="nl-NL"/>
        </w:rPr>
        <w:t xml:space="preserve">Op een machine is de volgende spuitdop gemonteerd. </w:t>
      </w:r>
    </w:p>
    <w:p w14:paraId="2DCEAA4E" w14:textId="77777777" w:rsidR="006A29E6" w:rsidRDefault="00051478" w:rsidP="0085462D">
      <w:pPr>
        <w:spacing w:after="0" w:line="240" w:lineRule="auto"/>
        <w:rPr>
          <w:lang w:val="nl-NL"/>
        </w:rPr>
      </w:pPr>
      <w:r>
        <w:rPr>
          <w:noProof/>
          <w:lang w:val="nl-NL" w:eastAsia="nl-NL"/>
        </w:rPr>
        <w:drawing>
          <wp:inline distT="0" distB="0" distL="0" distR="0" wp14:anchorId="2DCEAA7E" wp14:editId="2DCEAA7F">
            <wp:extent cx="1267529" cy="1143000"/>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7529" cy="1143000"/>
                    </a:xfrm>
                    <a:prstGeom prst="rect">
                      <a:avLst/>
                    </a:prstGeom>
                  </pic:spPr>
                </pic:pic>
              </a:graphicData>
            </a:graphic>
          </wp:inline>
        </w:drawing>
      </w:r>
    </w:p>
    <w:p w14:paraId="2DCEAA4F" w14:textId="77777777" w:rsidR="006A29E6" w:rsidRDefault="006A29E6" w:rsidP="0085462D">
      <w:pPr>
        <w:spacing w:after="0" w:line="240" w:lineRule="auto"/>
        <w:rPr>
          <w:lang w:val="nl-NL"/>
        </w:rPr>
      </w:pPr>
    </w:p>
    <w:p w14:paraId="2DCEAA50" w14:textId="77777777" w:rsidR="006A29E6" w:rsidRDefault="00051478" w:rsidP="0085462D">
      <w:pPr>
        <w:spacing w:after="0" w:line="240" w:lineRule="auto"/>
        <w:rPr>
          <w:lang w:val="nl-NL"/>
        </w:rPr>
      </w:pPr>
      <w:r>
        <w:rPr>
          <w:lang w:val="nl-NL"/>
        </w:rPr>
        <w:t>Vul in</w:t>
      </w:r>
      <w:r w:rsidR="006F7B3D">
        <w:rPr>
          <w:lang w:val="nl-NL"/>
        </w:rPr>
        <w:t>,</w:t>
      </w:r>
      <w:r>
        <w:rPr>
          <w:lang w:val="nl-NL"/>
        </w:rPr>
        <w:t xml:space="preserve"> in de tabel:</w:t>
      </w:r>
    </w:p>
    <w:p w14:paraId="2DCEAA51" w14:textId="77777777" w:rsidR="00051478" w:rsidRDefault="00051478" w:rsidP="0085462D">
      <w:pPr>
        <w:spacing w:after="0" w:line="240" w:lineRule="auto"/>
        <w:rPr>
          <w:lang w:val="nl-NL"/>
        </w:rPr>
      </w:pPr>
    </w:p>
    <w:tbl>
      <w:tblPr>
        <w:tblStyle w:val="Tabelraster"/>
        <w:tblW w:w="0" w:type="auto"/>
        <w:tblLook w:val="04A0" w:firstRow="1" w:lastRow="0" w:firstColumn="1" w:lastColumn="0" w:noHBand="0" w:noVBand="1"/>
      </w:tblPr>
      <w:tblGrid>
        <w:gridCol w:w="5382"/>
        <w:gridCol w:w="3968"/>
      </w:tblGrid>
      <w:tr w:rsidR="00051478" w14:paraId="2DCEAA54" w14:textId="77777777" w:rsidTr="00051478">
        <w:tc>
          <w:tcPr>
            <w:tcW w:w="5382" w:type="dxa"/>
          </w:tcPr>
          <w:p w14:paraId="2DCEAA52" w14:textId="77777777" w:rsidR="00051478" w:rsidRDefault="00051478" w:rsidP="0085462D">
            <w:pPr>
              <w:rPr>
                <w:lang w:val="nl-NL"/>
              </w:rPr>
            </w:pPr>
            <w:r>
              <w:rPr>
                <w:lang w:val="nl-NL"/>
              </w:rPr>
              <w:t>Materiaal van de dop</w:t>
            </w:r>
          </w:p>
        </w:tc>
        <w:tc>
          <w:tcPr>
            <w:tcW w:w="3968" w:type="dxa"/>
          </w:tcPr>
          <w:p w14:paraId="2DCEAA53" w14:textId="77777777" w:rsidR="00051478" w:rsidRDefault="00051478" w:rsidP="0085462D">
            <w:pPr>
              <w:rPr>
                <w:lang w:val="nl-NL"/>
              </w:rPr>
            </w:pPr>
          </w:p>
        </w:tc>
      </w:tr>
      <w:tr w:rsidR="00051478" w14:paraId="2DCEAA57" w14:textId="77777777" w:rsidTr="00051478">
        <w:tc>
          <w:tcPr>
            <w:tcW w:w="5382" w:type="dxa"/>
          </w:tcPr>
          <w:p w14:paraId="2DCEAA55" w14:textId="77777777" w:rsidR="00051478" w:rsidRDefault="00051478" w:rsidP="0085462D">
            <w:pPr>
              <w:rPr>
                <w:lang w:val="nl-NL"/>
              </w:rPr>
            </w:pPr>
            <w:r>
              <w:rPr>
                <w:lang w:val="nl-NL"/>
              </w:rPr>
              <w:t>Tophoek van de dop</w:t>
            </w:r>
          </w:p>
        </w:tc>
        <w:tc>
          <w:tcPr>
            <w:tcW w:w="3968" w:type="dxa"/>
          </w:tcPr>
          <w:p w14:paraId="2DCEAA56" w14:textId="77777777" w:rsidR="00051478" w:rsidRDefault="00051478" w:rsidP="0085462D">
            <w:pPr>
              <w:rPr>
                <w:lang w:val="nl-NL"/>
              </w:rPr>
            </w:pPr>
          </w:p>
        </w:tc>
      </w:tr>
      <w:tr w:rsidR="00051478" w:rsidRPr="002A4F60" w14:paraId="2DCEAA5A" w14:textId="77777777" w:rsidTr="00051478">
        <w:tc>
          <w:tcPr>
            <w:tcW w:w="5382" w:type="dxa"/>
          </w:tcPr>
          <w:p w14:paraId="2DCEAA58" w14:textId="77777777" w:rsidR="00051478" w:rsidRDefault="00051478" w:rsidP="0085462D">
            <w:pPr>
              <w:rPr>
                <w:lang w:val="nl-NL"/>
              </w:rPr>
            </w:pPr>
            <w:r>
              <w:rPr>
                <w:lang w:val="nl-NL"/>
              </w:rPr>
              <w:t>Afgifte bij drie bar is ongeveer ….. liter per minuut</w:t>
            </w:r>
          </w:p>
        </w:tc>
        <w:tc>
          <w:tcPr>
            <w:tcW w:w="3968" w:type="dxa"/>
          </w:tcPr>
          <w:p w14:paraId="2DCEAA59" w14:textId="77777777" w:rsidR="00051478" w:rsidRDefault="00051478" w:rsidP="0085462D">
            <w:pPr>
              <w:rPr>
                <w:lang w:val="nl-NL"/>
              </w:rPr>
            </w:pPr>
          </w:p>
        </w:tc>
      </w:tr>
      <w:tr w:rsidR="00051478" w14:paraId="2DCEAA5D" w14:textId="77777777" w:rsidTr="00051478">
        <w:tc>
          <w:tcPr>
            <w:tcW w:w="5382" w:type="dxa"/>
          </w:tcPr>
          <w:p w14:paraId="2DCEAA5B" w14:textId="77777777" w:rsidR="00051478" w:rsidRDefault="00051478" w:rsidP="0085462D">
            <w:pPr>
              <w:rPr>
                <w:lang w:val="nl-NL"/>
              </w:rPr>
            </w:pPr>
            <w:r>
              <w:rPr>
                <w:lang w:val="nl-NL"/>
              </w:rPr>
              <w:t>Type dop</w:t>
            </w:r>
          </w:p>
        </w:tc>
        <w:tc>
          <w:tcPr>
            <w:tcW w:w="3968" w:type="dxa"/>
          </w:tcPr>
          <w:p w14:paraId="2DCEAA5C" w14:textId="77777777" w:rsidR="00051478" w:rsidRDefault="00051478" w:rsidP="0085462D">
            <w:pPr>
              <w:rPr>
                <w:lang w:val="nl-NL"/>
              </w:rPr>
            </w:pPr>
          </w:p>
        </w:tc>
      </w:tr>
    </w:tbl>
    <w:p w14:paraId="2DCEAA5E" w14:textId="77777777" w:rsidR="00394D46" w:rsidRDefault="00394D46" w:rsidP="00394D46">
      <w:pPr>
        <w:jc w:val="center"/>
        <w:rPr>
          <w:lang w:val="nl-NL"/>
        </w:rPr>
      </w:pPr>
    </w:p>
    <w:p w14:paraId="2DCEAA5F" w14:textId="77777777" w:rsidR="00394D46" w:rsidRPr="0029395F" w:rsidRDefault="00394D46" w:rsidP="00394D46">
      <w:pPr>
        <w:jc w:val="center"/>
        <w:rPr>
          <w:b/>
          <w:sz w:val="32"/>
          <w:szCs w:val="32"/>
          <w:lang w:val="nl-NL"/>
        </w:rPr>
      </w:pPr>
      <w:bookmarkStart w:id="8" w:name="_Hlk36458117"/>
      <w:r w:rsidRPr="0029395F">
        <w:rPr>
          <w:b/>
          <w:sz w:val="32"/>
          <w:szCs w:val="32"/>
          <w:lang w:val="nl-NL"/>
        </w:rPr>
        <w:t>Hoofdstuk 9</w:t>
      </w:r>
      <w:r w:rsidRPr="0029395F">
        <w:rPr>
          <w:b/>
          <w:sz w:val="32"/>
          <w:szCs w:val="32"/>
          <w:lang w:val="nl-NL"/>
        </w:rPr>
        <w:tab/>
        <w:t xml:space="preserve">Gewasbescherming                        </w:t>
      </w:r>
      <w:r w:rsidRPr="0029395F">
        <w:rPr>
          <w:b/>
          <w:sz w:val="32"/>
          <w:szCs w:val="32"/>
          <w:lang w:val="nl-NL"/>
        </w:rPr>
        <w:tab/>
      </w:r>
      <w:r w:rsidRPr="0029395F">
        <w:rPr>
          <w:b/>
          <w:sz w:val="32"/>
          <w:szCs w:val="32"/>
          <w:lang w:val="nl-NL"/>
        </w:rPr>
        <w:tab/>
      </w:r>
      <w:r w:rsidR="00F223BC">
        <w:rPr>
          <w:b/>
          <w:sz w:val="32"/>
          <w:szCs w:val="32"/>
          <w:lang w:val="nl-NL"/>
        </w:rPr>
        <w:t>2</w:t>
      </w:r>
      <w:r w:rsidRPr="0029395F">
        <w:rPr>
          <w:b/>
          <w:sz w:val="32"/>
          <w:szCs w:val="32"/>
          <w:lang w:val="nl-NL"/>
        </w:rPr>
        <w:t xml:space="preserve"> vragen</w:t>
      </w:r>
    </w:p>
    <w:bookmarkEnd w:id="8"/>
    <w:p w14:paraId="2DCEAA60" w14:textId="77777777" w:rsidR="00394D46" w:rsidRPr="0029395F" w:rsidRDefault="00394D46" w:rsidP="00394D46">
      <w:pPr>
        <w:jc w:val="center"/>
        <w:rPr>
          <w:b/>
          <w:sz w:val="32"/>
          <w:szCs w:val="32"/>
          <w:lang w:val="nl-NL"/>
        </w:rPr>
      </w:pPr>
    </w:p>
    <w:p w14:paraId="2DCEAA61" w14:textId="77777777" w:rsidR="0029395F" w:rsidRPr="0097679A" w:rsidRDefault="0029395F" w:rsidP="00F223BC">
      <w:pPr>
        <w:pStyle w:val="Lijstalinea"/>
        <w:numPr>
          <w:ilvl w:val="0"/>
          <w:numId w:val="21"/>
        </w:numPr>
        <w:spacing w:after="200" w:line="276" w:lineRule="auto"/>
        <w:rPr>
          <w:b/>
          <w:lang w:val="nl-NL"/>
        </w:rPr>
      </w:pPr>
      <w:r w:rsidRPr="0097679A">
        <w:rPr>
          <w:b/>
          <w:lang w:val="nl-NL"/>
        </w:rPr>
        <w:t>RIE staat voor Risico Inventarisatie en Evaluatie. Welke twee van de volgende beweringen gelden voor een RIE?</w:t>
      </w:r>
    </w:p>
    <w:p w14:paraId="2DCEAA62" w14:textId="77777777" w:rsidR="0029395F" w:rsidRDefault="0029395F" w:rsidP="0029395F">
      <w:pPr>
        <w:pStyle w:val="Lijstalinea"/>
        <w:numPr>
          <w:ilvl w:val="0"/>
          <w:numId w:val="8"/>
        </w:numPr>
        <w:spacing w:after="0" w:line="240" w:lineRule="auto"/>
        <w:rPr>
          <w:lang w:val="nl-NL"/>
        </w:rPr>
      </w:pPr>
      <w:r w:rsidRPr="001A164E">
        <w:rPr>
          <w:lang w:val="nl-NL"/>
        </w:rPr>
        <w:t xml:space="preserve">Een RIE </w:t>
      </w:r>
      <w:r>
        <w:rPr>
          <w:lang w:val="nl-NL"/>
        </w:rPr>
        <w:t>wordt altijd opgesteld in samenspraak met een ARBO dienst.</w:t>
      </w:r>
    </w:p>
    <w:p w14:paraId="2DCEAA63" w14:textId="77777777" w:rsidR="0029395F" w:rsidRPr="001A164E" w:rsidRDefault="0029395F" w:rsidP="0029395F">
      <w:pPr>
        <w:pStyle w:val="Lijstalinea"/>
        <w:numPr>
          <w:ilvl w:val="0"/>
          <w:numId w:val="8"/>
        </w:numPr>
        <w:spacing w:after="0" w:line="240" w:lineRule="auto"/>
        <w:rPr>
          <w:lang w:val="nl-NL"/>
        </w:rPr>
      </w:pPr>
      <w:r>
        <w:rPr>
          <w:lang w:val="nl-NL"/>
        </w:rPr>
        <w:t>Een Rie is voor elk bedrijf met personeel verplicht.</w:t>
      </w:r>
    </w:p>
    <w:p w14:paraId="2DCEAA64" w14:textId="77777777" w:rsidR="0029395F" w:rsidRPr="001A164E" w:rsidRDefault="0029395F" w:rsidP="0029395F">
      <w:pPr>
        <w:pStyle w:val="Lijstalinea"/>
        <w:numPr>
          <w:ilvl w:val="0"/>
          <w:numId w:val="8"/>
        </w:numPr>
        <w:spacing w:after="0" w:line="240" w:lineRule="auto"/>
        <w:rPr>
          <w:lang w:val="nl-NL"/>
        </w:rPr>
      </w:pPr>
      <w:r>
        <w:rPr>
          <w:lang w:val="nl-NL"/>
        </w:rPr>
        <w:t>Een Rie wordt opgesteld in samenwerking met het personeel van het bedrijf.</w:t>
      </w:r>
    </w:p>
    <w:p w14:paraId="2DCEAA65" w14:textId="77777777" w:rsidR="0029395F" w:rsidRPr="001A164E" w:rsidRDefault="0029395F" w:rsidP="0029395F">
      <w:pPr>
        <w:pStyle w:val="Lijstalinea"/>
        <w:numPr>
          <w:ilvl w:val="0"/>
          <w:numId w:val="8"/>
        </w:numPr>
        <w:spacing w:after="0" w:line="240" w:lineRule="auto"/>
        <w:rPr>
          <w:lang w:val="nl-NL"/>
        </w:rPr>
      </w:pPr>
      <w:r>
        <w:rPr>
          <w:lang w:val="nl-NL"/>
        </w:rPr>
        <w:t>Een opgestelde RIE moet ingestuurd worden naar het ministerie van Sociale zaken en werkgelegenheid.</w:t>
      </w:r>
    </w:p>
    <w:p w14:paraId="2DCEAA66" w14:textId="77777777" w:rsidR="0029395F" w:rsidRDefault="0029395F" w:rsidP="0029395F">
      <w:pPr>
        <w:spacing w:after="0" w:line="240" w:lineRule="auto"/>
        <w:rPr>
          <w:lang w:val="nl-NL"/>
        </w:rPr>
      </w:pPr>
    </w:p>
    <w:p w14:paraId="2DCEAA67" w14:textId="77777777" w:rsidR="0029395F" w:rsidRPr="001A164E" w:rsidRDefault="0029395F" w:rsidP="0029395F">
      <w:pPr>
        <w:spacing w:after="0" w:line="240" w:lineRule="auto"/>
        <w:rPr>
          <w:lang w:val="nl-NL"/>
        </w:rPr>
      </w:pPr>
    </w:p>
    <w:p w14:paraId="2DCEAA68" w14:textId="77777777" w:rsidR="007B0D03" w:rsidRPr="002A2626" w:rsidRDefault="007B0D03" w:rsidP="00F223BC">
      <w:pPr>
        <w:pStyle w:val="Lijstalinea"/>
        <w:numPr>
          <w:ilvl w:val="0"/>
          <w:numId w:val="21"/>
        </w:numPr>
        <w:spacing w:after="0" w:line="240" w:lineRule="auto"/>
        <w:rPr>
          <w:b/>
          <w:lang w:val="nl-NL"/>
        </w:rPr>
      </w:pPr>
      <w:r w:rsidRPr="002A2626">
        <w:rPr>
          <w:b/>
          <w:lang w:val="nl-NL"/>
        </w:rPr>
        <w:t>Aan welke twee voorwaarden moet veiligheidsinstructie voldoen?</w:t>
      </w:r>
    </w:p>
    <w:p w14:paraId="2DCEAA69" w14:textId="77777777" w:rsidR="007B0D03" w:rsidRPr="00B47A37" w:rsidRDefault="007B0D03" w:rsidP="007B0D03">
      <w:pPr>
        <w:pStyle w:val="Lijstalinea"/>
        <w:spacing w:after="0" w:line="240" w:lineRule="auto"/>
        <w:rPr>
          <w:lang w:val="nl-NL"/>
        </w:rPr>
      </w:pPr>
    </w:p>
    <w:p w14:paraId="2DCEAA6A" w14:textId="77777777" w:rsidR="007B0D03" w:rsidRPr="001A164E" w:rsidRDefault="007B0D03" w:rsidP="007B0D03">
      <w:pPr>
        <w:pStyle w:val="Lijstalinea"/>
        <w:numPr>
          <w:ilvl w:val="0"/>
          <w:numId w:val="10"/>
        </w:numPr>
        <w:spacing w:after="200" w:line="276" w:lineRule="auto"/>
        <w:rPr>
          <w:lang w:val="nl-NL"/>
        </w:rPr>
      </w:pPr>
      <w:r w:rsidRPr="001A164E">
        <w:rPr>
          <w:lang w:val="nl-NL"/>
        </w:rPr>
        <w:t>Instructie moet erkend zijn door het CTGB.</w:t>
      </w:r>
    </w:p>
    <w:p w14:paraId="2DCEAA6B" w14:textId="77777777" w:rsidR="007B0D03" w:rsidRPr="001A164E" w:rsidRDefault="007B0D03" w:rsidP="007B0D03">
      <w:pPr>
        <w:pStyle w:val="Lijstalinea"/>
        <w:numPr>
          <w:ilvl w:val="0"/>
          <w:numId w:val="10"/>
        </w:numPr>
        <w:spacing w:after="200" w:line="276" w:lineRule="auto"/>
        <w:rPr>
          <w:lang w:val="nl-NL"/>
        </w:rPr>
      </w:pPr>
      <w:r w:rsidRPr="001A164E">
        <w:rPr>
          <w:lang w:val="nl-NL"/>
        </w:rPr>
        <w:t>Instructie moet erkend zijn door Bureau Erkenningen.</w:t>
      </w:r>
    </w:p>
    <w:p w14:paraId="2DCEAA6C" w14:textId="77777777" w:rsidR="007B0D03" w:rsidRPr="001A164E" w:rsidRDefault="007B0D03" w:rsidP="007B0D03">
      <w:pPr>
        <w:pStyle w:val="Lijstalinea"/>
        <w:numPr>
          <w:ilvl w:val="0"/>
          <w:numId w:val="10"/>
        </w:numPr>
        <w:spacing w:after="200" w:line="276" w:lineRule="auto"/>
        <w:rPr>
          <w:lang w:val="nl-NL"/>
        </w:rPr>
      </w:pPr>
      <w:r w:rsidRPr="001A164E">
        <w:rPr>
          <w:lang w:val="nl-NL"/>
        </w:rPr>
        <w:t>Instructie moet uitgevoerd worden door een erkend docent van een AOC.</w:t>
      </w:r>
    </w:p>
    <w:p w14:paraId="2DCEAA6D" w14:textId="77777777" w:rsidR="007B0D03" w:rsidRPr="001A164E" w:rsidRDefault="007B0D03" w:rsidP="007B0D03">
      <w:pPr>
        <w:pStyle w:val="Lijstalinea"/>
        <w:numPr>
          <w:ilvl w:val="0"/>
          <w:numId w:val="10"/>
        </w:numPr>
        <w:spacing w:after="200" w:line="276" w:lineRule="auto"/>
        <w:rPr>
          <w:lang w:val="nl-NL"/>
        </w:rPr>
      </w:pPr>
      <w:r w:rsidRPr="001A164E">
        <w:rPr>
          <w:lang w:val="nl-NL"/>
        </w:rPr>
        <w:t>Instructie moet uitgevoerd worden door een persoon met een geldig vakbekwaamheidsbewijs gewasbescherming of licentie.</w:t>
      </w:r>
    </w:p>
    <w:p w14:paraId="2DCEAA6E" w14:textId="77777777" w:rsidR="007B0D03" w:rsidRPr="001A164E" w:rsidRDefault="007B0D03" w:rsidP="007B0D03">
      <w:pPr>
        <w:pStyle w:val="Lijstalinea"/>
        <w:numPr>
          <w:ilvl w:val="0"/>
          <w:numId w:val="10"/>
        </w:numPr>
        <w:spacing w:after="200" w:line="276" w:lineRule="auto"/>
        <w:rPr>
          <w:lang w:val="nl-NL"/>
        </w:rPr>
      </w:pPr>
      <w:r w:rsidRPr="001A164E">
        <w:rPr>
          <w:lang w:val="nl-NL"/>
        </w:rPr>
        <w:t>De duur van de instructie is minimaal 3 uur.</w:t>
      </w:r>
    </w:p>
    <w:p w14:paraId="2DCEAA6F" w14:textId="77777777" w:rsidR="00E742BE" w:rsidRDefault="007B0D03" w:rsidP="00BA2E61">
      <w:pPr>
        <w:pStyle w:val="Lijstalinea"/>
        <w:numPr>
          <w:ilvl w:val="0"/>
          <w:numId w:val="10"/>
        </w:numPr>
        <w:spacing w:after="200" w:line="276" w:lineRule="auto"/>
        <w:rPr>
          <w:lang w:val="nl-NL"/>
        </w:rPr>
      </w:pPr>
      <w:r w:rsidRPr="001A164E">
        <w:rPr>
          <w:lang w:val="nl-NL"/>
        </w:rPr>
        <w:t>Een veiligheidsinstructie telt mee voor de verlenging van de spuitlicentie</w:t>
      </w:r>
      <w:r w:rsidR="00BA2E61">
        <w:rPr>
          <w:lang w:val="nl-NL"/>
        </w:rPr>
        <w:t>.</w:t>
      </w:r>
    </w:p>
    <w:sectPr w:rsidR="00E742B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AAF94" w14:textId="77777777" w:rsidR="00BC20F7" w:rsidRDefault="00BC20F7" w:rsidP="00051478">
      <w:pPr>
        <w:spacing w:after="0" w:line="240" w:lineRule="auto"/>
      </w:pPr>
      <w:r>
        <w:separator/>
      </w:r>
    </w:p>
  </w:endnote>
  <w:endnote w:type="continuationSeparator" w:id="0">
    <w:p w14:paraId="120A6792" w14:textId="77777777" w:rsidR="00BC20F7" w:rsidRDefault="00BC20F7" w:rsidP="00051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BC444" w14:textId="77777777" w:rsidR="002A4F60" w:rsidRDefault="002A4F6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EAA86" w14:textId="0EEC5509" w:rsidR="00EE4E55" w:rsidRPr="0044029D" w:rsidRDefault="00EE4E55">
    <w:pPr>
      <w:pStyle w:val="Voettekst"/>
      <w:rPr>
        <w:i/>
        <w:sz w:val="16"/>
        <w:szCs w:val="16"/>
        <w:lang w:val="nl-NL"/>
      </w:rPr>
    </w:pPr>
    <w:r w:rsidRPr="0044029D">
      <w:rPr>
        <w:i/>
        <w:sz w:val="16"/>
        <w:szCs w:val="16"/>
        <w:lang w:val="nl-NL"/>
      </w:rPr>
      <w:t xml:space="preserve">Oefentoets Bedrijfsvoeren Gewasbescherming; </w:t>
    </w:r>
    <w:r w:rsidR="007D590D" w:rsidRPr="0044029D">
      <w:rPr>
        <w:i/>
        <w:sz w:val="16"/>
        <w:szCs w:val="16"/>
        <w:lang w:val="nl-NL"/>
      </w:rPr>
      <w:t>cursist</w:t>
    </w:r>
    <w:r w:rsidR="00F223BC">
      <w:rPr>
        <w:i/>
        <w:sz w:val="16"/>
        <w:szCs w:val="16"/>
        <w:lang w:val="nl-NL"/>
      </w:rPr>
      <w:t>en</w:t>
    </w:r>
    <w:r w:rsidR="007D590D" w:rsidRPr="0044029D">
      <w:rPr>
        <w:i/>
        <w:sz w:val="16"/>
        <w:szCs w:val="16"/>
        <w:lang w:val="nl-NL"/>
      </w:rPr>
      <w:t xml:space="preserve"> </w:t>
    </w:r>
    <w:r w:rsidRPr="0044029D">
      <w:rPr>
        <w:i/>
        <w:sz w:val="16"/>
        <w:szCs w:val="16"/>
        <w:lang w:val="nl-NL"/>
      </w:rPr>
      <w:t xml:space="preserve"> versie, 20</w:t>
    </w:r>
    <w:r w:rsidR="007A512C">
      <w:rPr>
        <w:i/>
        <w:sz w:val="16"/>
        <w:szCs w:val="16"/>
        <w:lang w:val="nl-NL"/>
      </w:rPr>
      <w:t>2</w:t>
    </w:r>
    <w:r w:rsidR="002A4F60">
      <w:rPr>
        <w:i/>
        <w:sz w:val="16"/>
        <w:szCs w:val="16"/>
        <w:lang w:val="nl-NL"/>
      </w:rPr>
      <w:t>3</w:t>
    </w:r>
  </w:p>
  <w:p w14:paraId="2DCEAA87" w14:textId="77777777" w:rsidR="0007664C" w:rsidRPr="0007664C" w:rsidRDefault="0007664C">
    <w:pPr>
      <w:pStyle w:val="Voettekst"/>
      <w:rPr>
        <w:i/>
        <w:sz w:val="16"/>
        <w:szCs w:val="16"/>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EB9A0" w14:textId="77777777" w:rsidR="002A4F60" w:rsidRDefault="002A4F6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21E4A" w14:textId="77777777" w:rsidR="00BC20F7" w:rsidRDefault="00BC20F7" w:rsidP="00051478">
      <w:pPr>
        <w:spacing w:after="0" w:line="240" w:lineRule="auto"/>
      </w:pPr>
      <w:r>
        <w:separator/>
      </w:r>
    </w:p>
  </w:footnote>
  <w:footnote w:type="continuationSeparator" w:id="0">
    <w:p w14:paraId="78A3A0EE" w14:textId="77777777" w:rsidR="00BC20F7" w:rsidRDefault="00BC20F7" w:rsidP="00051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FDF63" w14:textId="77777777" w:rsidR="002A4F60" w:rsidRDefault="002A4F6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188430"/>
      <w:docPartObj>
        <w:docPartGallery w:val="Page Numbers (Top of Page)"/>
        <w:docPartUnique/>
      </w:docPartObj>
    </w:sdtPr>
    <w:sdtContent>
      <w:p w14:paraId="2DCEAA84" w14:textId="7A9401BC" w:rsidR="00727E18" w:rsidRDefault="007070B9">
        <w:pPr>
          <w:pStyle w:val="Koptekst"/>
          <w:jc w:val="center"/>
        </w:pPr>
        <w:r>
          <w:rPr>
            <w:noProof/>
          </w:rPr>
          <w:drawing>
            <wp:anchor distT="0" distB="0" distL="114300" distR="114300" simplePos="0" relativeHeight="251658240" behindDoc="1" locked="0" layoutInCell="1" allowOverlap="1" wp14:anchorId="442082FC" wp14:editId="3960A326">
              <wp:simplePos x="0" y="0"/>
              <wp:positionH relativeFrom="margin">
                <wp:align>right</wp:align>
              </wp:positionH>
              <wp:positionV relativeFrom="paragraph">
                <wp:posOffset>-130766</wp:posOffset>
              </wp:positionV>
              <wp:extent cx="1657985" cy="365760"/>
              <wp:effectExtent l="0" t="0" r="0" b="0"/>
              <wp:wrapNone/>
              <wp:docPr id="2416841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985" cy="365760"/>
                      </a:xfrm>
                      <a:prstGeom prst="rect">
                        <a:avLst/>
                      </a:prstGeom>
                      <a:noFill/>
                    </pic:spPr>
                  </pic:pic>
                </a:graphicData>
              </a:graphic>
            </wp:anchor>
          </w:drawing>
        </w:r>
        <w:r w:rsidR="00727E18">
          <w:fldChar w:fldCharType="begin"/>
        </w:r>
        <w:r w:rsidR="00727E18">
          <w:instrText>PAGE   \* MERGEFORMAT</w:instrText>
        </w:r>
        <w:r w:rsidR="00727E18">
          <w:fldChar w:fldCharType="separate"/>
        </w:r>
        <w:r w:rsidR="0044029D" w:rsidRPr="0044029D">
          <w:rPr>
            <w:noProof/>
            <w:lang w:val="nl-NL"/>
          </w:rPr>
          <w:t>5</w:t>
        </w:r>
        <w:r w:rsidR="00727E18">
          <w:fldChar w:fldCharType="end"/>
        </w:r>
      </w:p>
    </w:sdtContent>
  </w:sdt>
  <w:p w14:paraId="2DCEAA85" w14:textId="77777777" w:rsidR="00727E18" w:rsidRDefault="00727E1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8C80" w14:textId="77777777" w:rsidR="002A4F60" w:rsidRDefault="002A4F6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0203"/>
    <w:multiLevelType w:val="hybridMultilevel"/>
    <w:tmpl w:val="5D6C62E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6DC193B"/>
    <w:multiLevelType w:val="hybridMultilevel"/>
    <w:tmpl w:val="0DD8794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4533E6"/>
    <w:multiLevelType w:val="hybridMultilevel"/>
    <w:tmpl w:val="A4F4A2B2"/>
    <w:lvl w:ilvl="0" w:tplc="9FECD040">
      <w:start w:val="19"/>
      <w:numFmt w:val="decimal"/>
      <w:lvlText w:val="%1."/>
      <w:lvlJc w:val="left"/>
      <w:pPr>
        <w:ind w:left="1128" w:hanging="360"/>
      </w:pPr>
      <w:rPr>
        <w:rFonts w:hint="default"/>
      </w:rPr>
    </w:lvl>
    <w:lvl w:ilvl="1" w:tplc="04130019">
      <w:start w:val="1"/>
      <w:numFmt w:val="lowerLetter"/>
      <w:lvlText w:val="%2."/>
      <w:lvlJc w:val="left"/>
      <w:pPr>
        <w:ind w:left="1848" w:hanging="360"/>
      </w:pPr>
    </w:lvl>
    <w:lvl w:ilvl="2" w:tplc="0413001B" w:tentative="1">
      <w:start w:val="1"/>
      <w:numFmt w:val="lowerRoman"/>
      <w:lvlText w:val="%3."/>
      <w:lvlJc w:val="right"/>
      <w:pPr>
        <w:ind w:left="2568" w:hanging="180"/>
      </w:pPr>
    </w:lvl>
    <w:lvl w:ilvl="3" w:tplc="0413000F" w:tentative="1">
      <w:start w:val="1"/>
      <w:numFmt w:val="decimal"/>
      <w:lvlText w:val="%4."/>
      <w:lvlJc w:val="left"/>
      <w:pPr>
        <w:ind w:left="3288" w:hanging="360"/>
      </w:pPr>
    </w:lvl>
    <w:lvl w:ilvl="4" w:tplc="04130019" w:tentative="1">
      <w:start w:val="1"/>
      <w:numFmt w:val="lowerLetter"/>
      <w:lvlText w:val="%5."/>
      <w:lvlJc w:val="left"/>
      <w:pPr>
        <w:ind w:left="4008" w:hanging="360"/>
      </w:pPr>
    </w:lvl>
    <w:lvl w:ilvl="5" w:tplc="0413001B" w:tentative="1">
      <w:start w:val="1"/>
      <w:numFmt w:val="lowerRoman"/>
      <w:lvlText w:val="%6."/>
      <w:lvlJc w:val="right"/>
      <w:pPr>
        <w:ind w:left="4728" w:hanging="180"/>
      </w:pPr>
    </w:lvl>
    <w:lvl w:ilvl="6" w:tplc="0413000F" w:tentative="1">
      <w:start w:val="1"/>
      <w:numFmt w:val="decimal"/>
      <w:lvlText w:val="%7."/>
      <w:lvlJc w:val="left"/>
      <w:pPr>
        <w:ind w:left="5448" w:hanging="360"/>
      </w:pPr>
    </w:lvl>
    <w:lvl w:ilvl="7" w:tplc="04130019" w:tentative="1">
      <w:start w:val="1"/>
      <w:numFmt w:val="lowerLetter"/>
      <w:lvlText w:val="%8."/>
      <w:lvlJc w:val="left"/>
      <w:pPr>
        <w:ind w:left="6168" w:hanging="360"/>
      </w:pPr>
    </w:lvl>
    <w:lvl w:ilvl="8" w:tplc="0413001B" w:tentative="1">
      <w:start w:val="1"/>
      <w:numFmt w:val="lowerRoman"/>
      <w:lvlText w:val="%9."/>
      <w:lvlJc w:val="right"/>
      <w:pPr>
        <w:ind w:left="6888" w:hanging="180"/>
      </w:pPr>
    </w:lvl>
  </w:abstractNum>
  <w:abstractNum w:abstractNumId="3" w15:restartNumberingAfterBreak="0">
    <w:nsid w:val="19A03ECD"/>
    <w:multiLevelType w:val="hybridMultilevel"/>
    <w:tmpl w:val="4424A9D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2E26ABA"/>
    <w:multiLevelType w:val="hybridMultilevel"/>
    <w:tmpl w:val="FC0A95C8"/>
    <w:lvl w:ilvl="0" w:tplc="EDA80FB8">
      <w:start w:val="34"/>
      <w:numFmt w:val="decimal"/>
      <w:lvlText w:val="%1."/>
      <w:lvlJc w:val="left"/>
      <w:pPr>
        <w:ind w:left="11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420E5C"/>
    <w:multiLevelType w:val="hybridMultilevel"/>
    <w:tmpl w:val="AAFAD3DE"/>
    <w:lvl w:ilvl="0" w:tplc="94668BE6">
      <w:start w:val="30"/>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6657CEF"/>
    <w:multiLevelType w:val="hybridMultilevel"/>
    <w:tmpl w:val="0FFE00BC"/>
    <w:lvl w:ilvl="0" w:tplc="A2A4DB5C">
      <w:start w:val="6"/>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8205917"/>
    <w:multiLevelType w:val="hybridMultilevel"/>
    <w:tmpl w:val="BFE0A00E"/>
    <w:lvl w:ilvl="0" w:tplc="A2A4DB5C">
      <w:start w:val="6"/>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0764E8"/>
    <w:multiLevelType w:val="hybridMultilevel"/>
    <w:tmpl w:val="26F29CC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E4404F5"/>
    <w:multiLevelType w:val="hybridMultilevel"/>
    <w:tmpl w:val="90CE979C"/>
    <w:lvl w:ilvl="0" w:tplc="2C8EA29A">
      <w:start w:val="4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4348ED"/>
    <w:multiLevelType w:val="hybridMultilevel"/>
    <w:tmpl w:val="FD4CF57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E7036A7"/>
    <w:multiLevelType w:val="hybridMultilevel"/>
    <w:tmpl w:val="7D3CE716"/>
    <w:lvl w:ilvl="0" w:tplc="9752AEB8">
      <w:start w:val="1"/>
      <w:numFmt w:val="lowerLetter"/>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2" w15:restartNumberingAfterBreak="0">
    <w:nsid w:val="64054E77"/>
    <w:multiLevelType w:val="hybridMultilevel"/>
    <w:tmpl w:val="59F463F8"/>
    <w:lvl w:ilvl="0" w:tplc="A2A4DB5C">
      <w:start w:val="6"/>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4BC49C6"/>
    <w:multiLevelType w:val="hybridMultilevel"/>
    <w:tmpl w:val="59241A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632D41"/>
    <w:multiLevelType w:val="hybridMultilevel"/>
    <w:tmpl w:val="322C2F34"/>
    <w:lvl w:ilvl="0" w:tplc="A2A4DB5C">
      <w:start w:val="3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C02F5A"/>
    <w:multiLevelType w:val="hybridMultilevel"/>
    <w:tmpl w:val="AB7088AE"/>
    <w:lvl w:ilvl="0" w:tplc="05B68304">
      <w:start w:val="3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CE5498"/>
    <w:multiLevelType w:val="hybridMultilevel"/>
    <w:tmpl w:val="AC941AF2"/>
    <w:lvl w:ilvl="0" w:tplc="1DD83EF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E8F2976"/>
    <w:multiLevelType w:val="hybridMultilevel"/>
    <w:tmpl w:val="AA60AAB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3606D5F"/>
    <w:multiLevelType w:val="hybridMultilevel"/>
    <w:tmpl w:val="0CCC703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7DA314D"/>
    <w:multiLevelType w:val="hybridMultilevel"/>
    <w:tmpl w:val="A0A693EA"/>
    <w:lvl w:ilvl="0" w:tplc="A2A4DB5C">
      <w:start w:val="6"/>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C5529D8"/>
    <w:multiLevelType w:val="hybridMultilevel"/>
    <w:tmpl w:val="691CBA88"/>
    <w:lvl w:ilvl="0" w:tplc="9FECD040">
      <w:start w:val="19"/>
      <w:numFmt w:val="decimal"/>
      <w:lvlText w:val="%1."/>
      <w:lvlJc w:val="left"/>
      <w:pPr>
        <w:ind w:left="1128" w:hanging="360"/>
      </w:pPr>
      <w:rPr>
        <w:rFonts w:hint="default"/>
      </w:rPr>
    </w:lvl>
    <w:lvl w:ilvl="1" w:tplc="04130019">
      <w:start w:val="1"/>
      <w:numFmt w:val="lowerLetter"/>
      <w:lvlText w:val="%2."/>
      <w:lvlJc w:val="left"/>
      <w:pPr>
        <w:ind w:left="1848" w:hanging="360"/>
      </w:pPr>
    </w:lvl>
    <w:lvl w:ilvl="2" w:tplc="0413001B" w:tentative="1">
      <w:start w:val="1"/>
      <w:numFmt w:val="lowerRoman"/>
      <w:lvlText w:val="%3."/>
      <w:lvlJc w:val="right"/>
      <w:pPr>
        <w:ind w:left="2568" w:hanging="180"/>
      </w:pPr>
    </w:lvl>
    <w:lvl w:ilvl="3" w:tplc="0413000F" w:tentative="1">
      <w:start w:val="1"/>
      <w:numFmt w:val="decimal"/>
      <w:lvlText w:val="%4."/>
      <w:lvlJc w:val="left"/>
      <w:pPr>
        <w:ind w:left="3288" w:hanging="360"/>
      </w:pPr>
    </w:lvl>
    <w:lvl w:ilvl="4" w:tplc="04130019" w:tentative="1">
      <w:start w:val="1"/>
      <w:numFmt w:val="lowerLetter"/>
      <w:lvlText w:val="%5."/>
      <w:lvlJc w:val="left"/>
      <w:pPr>
        <w:ind w:left="4008" w:hanging="360"/>
      </w:pPr>
    </w:lvl>
    <w:lvl w:ilvl="5" w:tplc="0413001B" w:tentative="1">
      <w:start w:val="1"/>
      <w:numFmt w:val="lowerRoman"/>
      <w:lvlText w:val="%6."/>
      <w:lvlJc w:val="right"/>
      <w:pPr>
        <w:ind w:left="4728" w:hanging="180"/>
      </w:pPr>
    </w:lvl>
    <w:lvl w:ilvl="6" w:tplc="0413000F" w:tentative="1">
      <w:start w:val="1"/>
      <w:numFmt w:val="decimal"/>
      <w:lvlText w:val="%7."/>
      <w:lvlJc w:val="left"/>
      <w:pPr>
        <w:ind w:left="5448" w:hanging="360"/>
      </w:pPr>
    </w:lvl>
    <w:lvl w:ilvl="7" w:tplc="04130019" w:tentative="1">
      <w:start w:val="1"/>
      <w:numFmt w:val="lowerLetter"/>
      <w:lvlText w:val="%8."/>
      <w:lvlJc w:val="left"/>
      <w:pPr>
        <w:ind w:left="6168" w:hanging="360"/>
      </w:pPr>
    </w:lvl>
    <w:lvl w:ilvl="8" w:tplc="0413001B" w:tentative="1">
      <w:start w:val="1"/>
      <w:numFmt w:val="lowerRoman"/>
      <w:lvlText w:val="%9."/>
      <w:lvlJc w:val="right"/>
      <w:pPr>
        <w:ind w:left="6888" w:hanging="180"/>
      </w:pPr>
    </w:lvl>
  </w:abstractNum>
  <w:num w:numId="1" w16cid:durableId="1204446977">
    <w:abstractNumId w:val="13"/>
  </w:num>
  <w:num w:numId="2" w16cid:durableId="1710521405">
    <w:abstractNumId w:val="16"/>
  </w:num>
  <w:num w:numId="3" w16cid:durableId="1660765931">
    <w:abstractNumId w:val="20"/>
  </w:num>
  <w:num w:numId="4" w16cid:durableId="47120735">
    <w:abstractNumId w:val="8"/>
  </w:num>
  <w:num w:numId="5" w16cid:durableId="934170746">
    <w:abstractNumId w:val="11"/>
  </w:num>
  <w:num w:numId="6" w16cid:durableId="2146580506">
    <w:abstractNumId w:val="3"/>
  </w:num>
  <w:num w:numId="7" w16cid:durableId="1958026047">
    <w:abstractNumId w:val="17"/>
  </w:num>
  <w:num w:numId="8" w16cid:durableId="132530706">
    <w:abstractNumId w:val="10"/>
  </w:num>
  <w:num w:numId="9" w16cid:durableId="2102950284">
    <w:abstractNumId w:val="1"/>
  </w:num>
  <w:num w:numId="10" w16cid:durableId="835000517">
    <w:abstractNumId w:val="18"/>
  </w:num>
  <w:num w:numId="11" w16cid:durableId="1101338692">
    <w:abstractNumId w:val="0"/>
  </w:num>
  <w:num w:numId="12" w16cid:durableId="1427120351">
    <w:abstractNumId w:val="5"/>
  </w:num>
  <w:num w:numId="13" w16cid:durableId="1263681931">
    <w:abstractNumId w:val="4"/>
  </w:num>
  <w:num w:numId="14" w16cid:durableId="896355037">
    <w:abstractNumId w:val="15"/>
  </w:num>
  <w:num w:numId="15" w16cid:durableId="407923872">
    <w:abstractNumId w:val="9"/>
  </w:num>
  <w:num w:numId="16" w16cid:durableId="1450009940">
    <w:abstractNumId w:val="12"/>
  </w:num>
  <w:num w:numId="17" w16cid:durableId="1904683842">
    <w:abstractNumId w:val="2"/>
  </w:num>
  <w:num w:numId="18" w16cid:durableId="1406299076">
    <w:abstractNumId w:val="7"/>
  </w:num>
  <w:num w:numId="19" w16cid:durableId="1415514076">
    <w:abstractNumId w:val="19"/>
  </w:num>
  <w:num w:numId="20" w16cid:durableId="794297662">
    <w:abstractNumId w:val="6"/>
  </w:num>
  <w:num w:numId="21" w16cid:durableId="48609675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186"/>
    <w:rsid w:val="0000602F"/>
    <w:rsid w:val="000067A1"/>
    <w:rsid w:val="00012E1C"/>
    <w:rsid w:val="00013C2B"/>
    <w:rsid w:val="0003526E"/>
    <w:rsid w:val="00040ED5"/>
    <w:rsid w:val="00051478"/>
    <w:rsid w:val="0007664C"/>
    <w:rsid w:val="00095D32"/>
    <w:rsid w:val="000D6074"/>
    <w:rsid w:val="001275BF"/>
    <w:rsid w:val="001369DC"/>
    <w:rsid w:val="0016085D"/>
    <w:rsid w:val="001852DA"/>
    <w:rsid w:val="00185CFF"/>
    <w:rsid w:val="001A164E"/>
    <w:rsid w:val="001E2942"/>
    <w:rsid w:val="001F392E"/>
    <w:rsid w:val="002054F5"/>
    <w:rsid w:val="00206184"/>
    <w:rsid w:val="00207D5C"/>
    <w:rsid w:val="0023432B"/>
    <w:rsid w:val="002345F3"/>
    <w:rsid w:val="00246A53"/>
    <w:rsid w:val="0029395F"/>
    <w:rsid w:val="002A2626"/>
    <w:rsid w:val="002A4F60"/>
    <w:rsid w:val="002C2CA0"/>
    <w:rsid w:val="002D4616"/>
    <w:rsid w:val="002F516D"/>
    <w:rsid w:val="00305229"/>
    <w:rsid w:val="00337FA5"/>
    <w:rsid w:val="00351E5F"/>
    <w:rsid w:val="00377648"/>
    <w:rsid w:val="00386DF9"/>
    <w:rsid w:val="00394D46"/>
    <w:rsid w:val="003B584F"/>
    <w:rsid w:val="003B69FC"/>
    <w:rsid w:val="003C4003"/>
    <w:rsid w:val="003D2C3A"/>
    <w:rsid w:val="003D50EA"/>
    <w:rsid w:val="00420F97"/>
    <w:rsid w:val="0044029D"/>
    <w:rsid w:val="00464928"/>
    <w:rsid w:val="004B6EBB"/>
    <w:rsid w:val="00506F16"/>
    <w:rsid w:val="0059490F"/>
    <w:rsid w:val="005D4DFE"/>
    <w:rsid w:val="005D6E6C"/>
    <w:rsid w:val="00691D22"/>
    <w:rsid w:val="006A29E6"/>
    <w:rsid w:val="006C1093"/>
    <w:rsid w:val="006D64DA"/>
    <w:rsid w:val="006E4106"/>
    <w:rsid w:val="006F7B3D"/>
    <w:rsid w:val="007070B9"/>
    <w:rsid w:val="00723BA5"/>
    <w:rsid w:val="00727E18"/>
    <w:rsid w:val="0073516F"/>
    <w:rsid w:val="00736DDF"/>
    <w:rsid w:val="00770CE6"/>
    <w:rsid w:val="007A512C"/>
    <w:rsid w:val="007B0D03"/>
    <w:rsid w:val="007C23A8"/>
    <w:rsid w:val="007D590D"/>
    <w:rsid w:val="007E5189"/>
    <w:rsid w:val="0083368E"/>
    <w:rsid w:val="0083688E"/>
    <w:rsid w:val="008470D2"/>
    <w:rsid w:val="008515A2"/>
    <w:rsid w:val="0085462D"/>
    <w:rsid w:val="0086141F"/>
    <w:rsid w:val="008629CA"/>
    <w:rsid w:val="00882453"/>
    <w:rsid w:val="008C02BF"/>
    <w:rsid w:val="008E5175"/>
    <w:rsid w:val="008F3307"/>
    <w:rsid w:val="008F46B6"/>
    <w:rsid w:val="009247E8"/>
    <w:rsid w:val="00947041"/>
    <w:rsid w:val="0096289D"/>
    <w:rsid w:val="009677B3"/>
    <w:rsid w:val="0097679A"/>
    <w:rsid w:val="009D5F1E"/>
    <w:rsid w:val="009D633F"/>
    <w:rsid w:val="009E03E3"/>
    <w:rsid w:val="009F1CFE"/>
    <w:rsid w:val="00A41223"/>
    <w:rsid w:val="00A44E58"/>
    <w:rsid w:val="00AB685F"/>
    <w:rsid w:val="00AF3ADF"/>
    <w:rsid w:val="00AF46EE"/>
    <w:rsid w:val="00B2799C"/>
    <w:rsid w:val="00B47A37"/>
    <w:rsid w:val="00BA2E61"/>
    <w:rsid w:val="00BA2EA5"/>
    <w:rsid w:val="00BC20F7"/>
    <w:rsid w:val="00C11580"/>
    <w:rsid w:val="00C27F8A"/>
    <w:rsid w:val="00C8124E"/>
    <w:rsid w:val="00C94514"/>
    <w:rsid w:val="00CD7C2F"/>
    <w:rsid w:val="00CE0415"/>
    <w:rsid w:val="00CE5A83"/>
    <w:rsid w:val="00D22AEE"/>
    <w:rsid w:val="00D93995"/>
    <w:rsid w:val="00DA7782"/>
    <w:rsid w:val="00DC2A44"/>
    <w:rsid w:val="00DD59D1"/>
    <w:rsid w:val="00E20F6F"/>
    <w:rsid w:val="00E60552"/>
    <w:rsid w:val="00E62736"/>
    <w:rsid w:val="00E63305"/>
    <w:rsid w:val="00E742BE"/>
    <w:rsid w:val="00EA4186"/>
    <w:rsid w:val="00EE4E55"/>
    <w:rsid w:val="00F223BC"/>
    <w:rsid w:val="00F3039B"/>
    <w:rsid w:val="00F833E8"/>
    <w:rsid w:val="00F95C34"/>
    <w:rsid w:val="00FB10D8"/>
    <w:rsid w:val="00FB2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EA87F"/>
  <w15:docId w15:val="{BD19FC05-9F2E-4BD5-83CB-B0A4FC2D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82453"/>
    <w:pPr>
      <w:ind w:left="720"/>
      <w:contextualSpacing/>
    </w:pPr>
  </w:style>
  <w:style w:type="table" w:styleId="Tabelraster">
    <w:name w:val="Table Grid"/>
    <w:basedOn w:val="Standaardtabel"/>
    <w:uiPriority w:val="39"/>
    <w:rsid w:val="00882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nopgemaaktetabel11">
    <w:name w:val="Onopgemaakte tabel 11"/>
    <w:basedOn w:val="Standaardtabel"/>
    <w:uiPriority w:val="41"/>
    <w:rsid w:val="00D22AE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erwijzingopmerking">
    <w:name w:val="annotation reference"/>
    <w:basedOn w:val="Standaardalinea-lettertype"/>
    <w:uiPriority w:val="99"/>
    <w:semiHidden/>
    <w:unhideWhenUsed/>
    <w:rsid w:val="00CE0415"/>
    <w:rPr>
      <w:sz w:val="16"/>
      <w:szCs w:val="16"/>
    </w:rPr>
  </w:style>
  <w:style w:type="paragraph" w:styleId="Tekstopmerking">
    <w:name w:val="annotation text"/>
    <w:basedOn w:val="Standaard"/>
    <w:link w:val="TekstopmerkingChar"/>
    <w:uiPriority w:val="99"/>
    <w:semiHidden/>
    <w:unhideWhenUsed/>
    <w:rsid w:val="00CE041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E0415"/>
    <w:rPr>
      <w:sz w:val="20"/>
      <w:szCs w:val="20"/>
    </w:rPr>
  </w:style>
  <w:style w:type="paragraph" w:styleId="Onderwerpvanopmerking">
    <w:name w:val="annotation subject"/>
    <w:basedOn w:val="Tekstopmerking"/>
    <w:next w:val="Tekstopmerking"/>
    <w:link w:val="OnderwerpvanopmerkingChar"/>
    <w:uiPriority w:val="99"/>
    <w:semiHidden/>
    <w:unhideWhenUsed/>
    <w:rsid w:val="00CE0415"/>
    <w:rPr>
      <w:b/>
      <w:bCs/>
    </w:rPr>
  </w:style>
  <w:style w:type="character" w:customStyle="1" w:styleId="OnderwerpvanopmerkingChar">
    <w:name w:val="Onderwerp van opmerking Char"/>
    <w:basedOn w:val="TekstopmerkingChar"/>
    <w:link w:val="Onderwerpvanopmerking"/>
    <w:uiPriority w:val="99"/>
    <w:semiHidden/>
    <w:rsid w:val="00CE0415"/>
    <w:rPr>
      <w:b/>
      <w:bCs/>
      <w:sz w:val="20"/>
      <w:szCs w:val="20"/>
    </w:rPr>
  </w:style>
  <w:style w:type="paragraph" w:styleId="Ballontekst">
    <w:name w:val="Balloon Text"/>
    <w:basedOn w:val="Standaard"/>
    <w:link w:val="BallontekstChar"/>
    <w:uiPriority w:val="99"/>
    <w:semiHidden/>
    <w:unhideWhenUsed/>
    <w:rsid w:val="00CE041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0415"/>
    <w:rPr>
      <w:rFonts w:ascii="Segoe UI" w:hAnsi="Segoe UI" w:cs="Segoe UI"/>
      <w:sz w:val="18"/>
      <w:szCs w:val="18"/>
    </w:rPr>
  </w:style>
  <w:style w:type="paragraph" w:styleId="Koptekst">
    <w:name w:val="header"/>
    <w:basedOn w:val="Standaard"/>
    <w:link w:val="KoptekstChar"/>
    <w:uiPriority w:val="99"/>
    <w:unhideWhenUsed/>
    <w:rsid w:val="000514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1478"/>
  </w:style>
  <w:style w:type="paragraph" w:styleId="Voettekst">
    <w:name w:val="footer"/>
    <w:basedOn w:val="Standaard"/>
    <w:link w:val="VoettekstChar"/>
    <w:uiPriority w:val="99"/>
    <w:unhideWhenUsed/>
    <w:rsid w:val="000514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1478"/>
  </w:style>
  <w:style w:type="paragraph" w:styleId="Normaalweb">
    <w:name w:val="Normal (Web)"/>
    <w:basedOn w:val="Standaard"/>
    <w:uiPriority w:val="99"/>
    <w:semiHidden/>
    <w:unhideWhenUsed/>
    <w:rsid w:val="001608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132865">
      <w:bodyDiv w:val="1"/>
      <w:marLeft w:val="0"/>
      <w:marRight w:val="0"/>
      <w:marTop w:val="0"/>
      <w:marBottom w:val="0"/>
      <w:divBdr>
        <w:top w:val="none" w:sz="0" w:space="0" w:color="auto"/>
        <w:left w:val="none" w:sz="0" w:space="0" w:color="auto"/>
        <w:bottom w:val="none" w:sz="0" w:space="0" w:color="auto"/>
        <w:right w:val="none" w:sz="0" w:space="0" w:color="auto"/>
      </w:divBdr>
    </w:div>
    <w:div w:id="89813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2359</Words>
  <Characters>12975</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CITAVERDE College</Company>
  <LinksUpToDate>false</LinksUpToDate>
  <CharactersWithSpaces>15304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Wied Hendrix</dc:creator>
  <cp:lastModifiedBy>Bertus Boer</cp:lastModifiedBy>
  <cp:revision>6</cp:revision>
  <dcterms:created xsi:type="dcterms:W3CDTF">2020-06-26T14:25:00Z</dcterms:created>
  <dcterms:modified xsi:type="dcterms:W3CDTF">2023-11-07T20:13:00Z</dcterms:modified>
</cp:coreProperties>
</file>